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4E" w:rsidRPr="0067255E" w:rsidRDefault="003B694E" w:rsidP="005A2B48">
      <w:pPr>
        <w:pStyle w:val="NormalWeb"/>
        <w:shd w:val="clear" w:color="auto" w:fill="FFFFFF" w:themeFill="background1"/>
        <w:bidi/>
        <w:spacing w:before="120" w:beforeAutospacing="0" w:after="0" w:afterAutospacing="0"/>
        <w:jc w:val="both"/>
        <w:rPr>
          <w:rFonts w:ascii="Sakkal Majalla" w:hAnsi="Sakkal Majalla" w:cs="Sakkal Majalla"/>
          <w:color w:val="000000"/>
          <w:sz w:val="36"/>
          <w:szCs w:val="36"/>
          <w:rtl/>
        </w:rPr>
      </w:pPr>
    </w:p>
    <w:p w:rsidR="009E4DD9" w:rsidRDefault="009E4DD9" w:rsidP="009E4DD9">
      <w:pPr>
        <w:spacing w:before="120" w:after="0" w:line="360" w:lineRule="auto"/>
        <w:rPr>
          <w:rtl/>
        </w:rPr>
      </w:pPr>
    </w:p>
    <w:p w:rsidR="009E4DD9" w:rsidRPr="00F94AB4" w:rsidRDefault="009E4DD9" w:rsidP="009E4DD9">
      <w:pPr>
        <w:spacing w:before="120" w:after="0" w:line="360" w:lineRule="auto"/>
      </w:pPr>
      <w:r w:rsidRPr="002B6267">
        <w:rPr>
          <w:noProof/>
          <w:lang w:eastAsia="fr-FR"/>
        </w:rPr>
        <w:drawing>
          <wp:anchor distT="0" distB="0" distL="114300" distR="114300" simplePos="0" relativeHeight="251662336" behindDoc="0" locked="0" layoutInCell="1" allowOverlap="1">
            <wp:simplePos x="0" y="0"/>
            <wp:positionH relativeFrom="column">
              <wp:posOffset>1358182</wp:posOffset>
            </wp:positionH>
            <wp:positionV relativeFrom="paragraph">
              <wp:posOffset>-725032</wp:posOffset>
            </wp:positionV>
            <wp:extent cx="2542236" cy="818984"/>
            <wp:effectExtent l="19050" t="0" r="698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2545715" cy="817245"/>
                    </a:xfrm>
                    <a:prstGeom prst="rect">
                      <a:avLst/>
                    </a:prstGeom>
                    <a:noFill/>
                    <a:ln w="9525">
                      <a:noFill/>
                      <a:miter lim="800000"/>
                      <a:headEnd/>
                      <a:tailEnd/>
                    </a:ln>
                  </pic:spPr>
                </pic:pic>
              </a:graphicData>
            </a:graphic>
          </wp:anchor>
        </w:drawing>
      </w:r>
    </w:p>
    <w:p w:rsidR="009E4DD9" w:rsidRPr="002B6267" w:rsidRDefault="009E4DD9" w:rsidP="009E4DD9">
      <w:pPr>
        <w:shd w:val="clear" w:color="auto" w:fill="FFFFFF"/>
        <w:bidi/>
        <w:spacing w:before="120" w:after="0" w:line="240" w:lineRule="auto"/>
        <w:jc w:val="center"/>
        <w:rPr>
          <w:rFonts w:ascii="Tahoma" w:eastAsia="Times New Roman" w:hAnsi="Tahoma" w:cs="Tahoma"/>
          <w:sz w:val="16"/>
          <w:szCs w:val="16"/>
          <w:rtl/>
          <w:lang w:eastAsia="fr-FR"/>
        </w:rPr>
      </w:pPr>
      <w:r w:rsidRPr="002B6267">
        <w:rPr>
          <w:rFonts w:ascii="Tahoma" w:eastAsia="Times New Roman" w:hAnsi="Tahoma" w:cs="Tahoma" w:hint="cs"/>
          <w:sz w:val="16"/>
          <w:szCs w:val="16"/>
          <w:rtl/>
          <w:lang w:eastAsia="fr-FR"/>
        </w:rPr>
        <w:t>_______</w:t>
      </w:r>
      <w:r>
        <w:rPr>
          <w:rFonts w:ascii="Tahoma" w:eastAsia="Times New Roman" w:hAnsi="Tahoma" w:cs="Tahoma" w:hint="cs"/>
          <w:sz w:val="16"/>
          <w:szCs w:val="16"/>
          <w:rtl/>
          <w:lang w:eastAsia="fr-FR"/>
        </w:rPr>
        <w:t>___</w:t>
      </w:r>
      <w:r w:rsidRPr="002B6267">
        <w:rPr>
          <w:rFonts w:ascii="Tahoma" w:eastAsia="Times New Roman" w:hAnsi="Tahoma" w:cs="Tahoma" w:hint="cs"/>
          <w:sz w:val="16"/>
          <w:szCs w:val="16"/>
          <w:rtl/>
          <w:lang w:eastAsia="fr-FR"/>
        </w:rPr>
        <w:t>______</w:t>
      </w:r>
    </w:p>
    <w:p w:rsidR="009E4DD9" w:rsidRDefault="009E4DD9" w:rsidP="009E4DD9">
      <w:pPr>
        <w:shd w:val="clear" w:color="auto" w:fill="FFFFFF"/>
        <w:bidi/>
        <w:spacing w:before="120" w:after="0" w:line="240" w:lineRule="auto"/>
        <w:jc w:val="center"/>
        <w:rPr>
          <w:rFonts w:ascii="Tahoma" w:eastAsia="Times New Roman" w:hAnsi="Tahoma" w:cs="Tahoma"/>
          <w:b/>
          <w:bCs/>
          <w:sz w:val="32"/>
          <w:szCs w:val="32"/>
          <w:rtl/>
          <w:lang w:eastAsia="fr-FR"/>
        </w:rPr>
      </w:pPr>
    </w:p>
    <w:p w:rsidR="009E4DD9" w:rsidRDefault="002827A6" w:rsidP="002827A6">
      <w:pPr>
        <w:shd w:val="clear" w:color="auto" w:fill="FFFFFF"/>
        <w:bidi/>
        <w:spacing w:before="120" w:after="0"/>
        <w:jc w:val="center"/>
        <w:rPr>
          <w:rFonts w:ascii="Tahoma" w:eastAsia="Times New Roman" w:hAnsi="Tahoma" w:cs="Tahoma"/>
          <w:b/>
          <w:bCs/>
          <w:sz w:val="32"/>
          <w:szCs w:val="32"/>
          <w:rtl/>
          <w:lang w:eastAsia="fr-FR"/>
        </w:rPr>
      </w:pPr>
      <w:r>
        <w:rPr>
          <w:rFonts w:ascii="Tahoma" w:eastAsia="Times New Roman" w:hAnsi="Tahoma" w:cs="Tahoma" w:hint="cs"/>
          <w:b/>
          <w:bCs/>
          <w:sz w:val="32"/>
          <w:szCs w:val="32"/>
          <w:rtl/>
          <w:lang w:eastAsia="fr-FR" w:bidi="ar-MA"/>
        </w:rPr>
        <w:t>اللجنة الوطنية ل</w:t>
      </w:r>
      <w:r w:rsidR="009E4DD9" w:rsidRPr="00A60464">
        <w:rPr>
          <w:rFonts w:ascii="Tahoma" w:eastAsia="Times New Roman" w:hAnsi="Tahoma" w:cs="Tahoma"/>
          <w:b/>
          <w:bCs/>
          <w:sz w:val="32"/>
          <w:szCs w:val="32"/>
          <w:rtl/>
          <w:lang w:eastAsia="fr-FR"/>
        </w:rPr>
        <w:t>لحوار الوطني حول المجتمع المدني</w:t>
      </w:r>
    </w:p>
    <w:p w:rsidR="009E4DD9" w:rsidRDefault="009E4DD9" w:rsidP="002827A6">
      <w:pPr>
        <w:shd w:val="clear" w:color="auto" w:fill="FFFFFF"/>
        <w:bidi/>
        <w:spacing w:before="120" w:after="0"/>
        <w:jc w:val="center"/>
        <w:rPr>
          <w:rFonts w:ascii="Tahoma" w:eastAsia="Times New Roman" w:hAnsi="Tahoma" w:cs="Tahoma"/>
          <w:b/>
          <w:bCs/>
          <w:sz w:val="32"/>
          <w:szCs w:val="32"/>
          <w:rtl/>
          <w:lang w:eastAsia="fr-FR"/>
        </w:rPr>
      </w:pPr>
      <w:r w:rsidRPr="00A60464">
        <w:rPr>
          <w:rFonts w:ascii="Tahoma" w:eastAsia="Times New Roman" w:hAnsi="Tahoma" w:cs="Tahoma"/>
          <w:b/>
          <w:bCs/>
          <w:sz w:val="32"/>
          <w:szCs w:val="32"/>
          <w:rtl/>
          <w:lang w:eastAsia="fr-FR"/>
        </w:rPr>
        <w:t xml:space="preserve"> وأدواره الدستورية الجديدة</w:t>
      </w:r>
    </w:p>
    <w:p w:rsidR="009E4DD9" w:rsidRDefault="009E4DD9" w:rsidP="009E4DD9">
      <w:pPr>
        <w:shd w:val="clear" w:color="auto" w:fill="FFFFFF"/>
        <w:bidi/>
        <w:spacing w:before="120" w:after="0" w:line="360" w:lineRule="auto"/>
        <w:jc w:val="center"/>
        <w:rPr>
          <w:rFonts w:ascii="Tahoma" w:eastAsia="Times New Roman" w:hAnsi="Tahoma" w:cs="Tahoma"/>
          <w:sz w:val="16"/>
          <w:szCs w:val="16"/>
          <w:rtl/>
          <w:lang w:eastAsia="fr-FR"/>
        </w:rPr>
      </w:pPr>
      <w:r w:rsidRPr="00A60464">
        <w:rPr>
          <w:rFonts w:ascii="Tahoma" w:eastAsia="Times New Roman" w:hAnsi="Tahoma" w:cs="Tahoma" w:hint="cs"/>
          <w:sz w:val="16"/>
          <w:szCs w:val="16"/>
          <w:rtl/>
          <w:lang w:eastAsia="fr-FR"/>
        </w:rPr>
        <w:t>_____</w:t>
      </w:r>
      <w:r>
        <w:rPr>
          <w:rFonts w:ascii="Tahoma" w:eastAsia="Times New Roman" w:hAnsi="Tahoma" w:cs="Tahoma" w:hint="cs"/>
          <w:sz w:val="16"/>
          <w:szCs w:val="16"/>
          <w:rtl/>
          <w:lang w:eastAsia="fr-FR"/>
        </w:rPr>
        <w:t>________</w:t>
      </w:r>
      <w:r w:rsidRPr="00A60464">
        <w:rPr>
          <w:rFonts w:ascii="Tahoma" w:eastAsia="Times New Roman" w:hAnsi="Tahoma" w:cs="Tahoma" w:hint="cs"/>
          <w:sz w:val="16"/>
          <w:szCs w:val="16"/>
          <w:rtl/>
          <w:lang w:eastAsia="fr-FR"/>
        </w:rPr>
        <w:t>___</w:t>
      </w:r>
    </w:p>
    <w:p w:rsidR="0009162F" w:rsidRDefault="0009162F" w:rsidP="0009162F">
      <w:pPr>
        <w:shd w:val="clear" w:color="auto" w:fill="FFFFFF"/>
        <w:bidi/>
        <w:spacing w:before="120" w:after="0" w:line="360" w:lineRule="auto"/>
        <w:jc w:val="center"/>
        <w:rPr>
          <w:rFonts w:ascii="Tahoma" w:eastAsia="Times New Roman" w:hAnsi="Tahoma" w:cs="Tahoma"/>
          <w:sz w:val="16"/>
          <w:szCs w:val="16"/>
          <w:rtl/>
          <w:lang w:eastAsia="fr-FR"/>
        </w:rPr>
      </w:pPr>
    </w:p>
    <w:p w:rsidR="0009162F" w:rsidRDefault="0009162F" w:rsidP="0009162F">
      <w:pPr>
        <w:shd w:val="clear" w:color="auto" w:fill="FFFFFF"/>
        <w:bidi/>
        <w:spacing w:before="120" w:after="0" w:line="360" w:lineRule="auto"/>
        <w:jc w:val="center"/>
        <w:rPr>
          <w:rFonts w:ascii="Tahoma" w:eastAsia="Times New Roman" w:hAnsi="Tahoma" w:cs="Tahoma"/>
          <w:sz w:val="16"/>
          <w:szCs w:val="16"/>
          <w:rtl/>
          <w:lang w:eastAsia="fr-FR"/>
        </w:rPr>
      </w:pPr>
    </w:p>
    <w:p w:rsidR="009E4DD9" w:rsidRDefault="009E4DD9" w:rsidP="009E4DD9">
      <w:pPr>
        <w:bidi/>
        <w:spacing w:before="120" w:after="0" w:line="360" w:lineRule="auto"/>
        <w:jc w:val="center"/>
        <w:rPr>
          <w:rFonts w:ascii="Times New Roman" w:hAnsi="Times New Roman" w:cs="Times New Roman"/>
          <w:b/>
          <w:bCs/>
          <w:sz w:val="16"/>
          <w:szCs w:val="16"/>
          <w:rtl/>
        </w:rPr>
      </w:pPr>
    </w:p>
    <w:p w:rsidR="00877DFF" w:rsidRPr="00B155FD" w:rsidRDefault="00F703B5" w:rsidP="00E15B0B">
      <w:pPr>
        <w:shd w:val="clear" w:color="auto" w:fill="FFFFFF"/>
        <w:bidi/>
        <w:spacing w:before="120" w:after="0" w:line="240" w:lineRule="auto"/>
        <w:jc w:val="center"/>
        <w:rPr>
          <w:rFonts w:ascii="Sakkal Majalla" w:eastAsia="Calibri" w:hAnsi="Sakkal Majalla" w:cs="Sakkal Majalla"/>
          <w:b/>
          <w:bCs/>
          <w:color w:val="C00000"/>
          <w:sz w:val="56"/>
          <w:szCs w:val="56"/>
          <w:rtl/>
          <w:lang w:eastAsia="fr-FR"/>
        </w:rPr>
      </w:pPr>
      <w:r w:rsidRPr="00B155FD">
        <w:rPr>
          <w:rFonts w:ascii="Sakkal Majalla" w:eastAsia="Calibri" w:hAnsi="Sakkal Majalla" w:cs="Sakkal Majalla" w:hint="cs"/>
          <w:b/>
          <w:bCs/>
          <w:color w:val="C00000"/>
          <w:sz w:val="56"/>
          <w:szCs w:val="56"/>
          <w:rtl/>
          <w:lang w:eastAsia="fr-FR"/>
        </w:rPr>
        <w:t xml:space="preserve">توصيات </w:t>
      </w:r>
      <w:r w:rsidR="00972BF9" w:rsidRPr="00B155FD">
        <w:rPr>
          <w:rFonts w:ascii="Sakkal Majalla" w:eastAsia="Calibri" w:hAnsi="Sakkal Majalla" w:cs="Sakkal Majalla" w:hint="cs"/>
          <w:b/>
          <w:bCs/>
          <w:color w:val="C00000"/>
          <w:sz w:val="56"/>
          <w:szCs w:val="56"/>
          <w:rtl/>
          <w:lang w:eastAsia="fr-FR"/>
        </w:rPr>
        <w:t xml:space="preserve">اللجنة </w:t>
      </w:r>
      <w:proofErr w:type="gramStart"/>
      <w:r w:rsidRPr="00B155FD">
        <w:rPr>
          <w:rFonts w:ascii="Sakkal Majalla" w:eastAsia="Calibri" w:hAnsi="Sakkal Majalla" w:cs="Sakkal Majalla" w:hint="cs"/>
          <w:b/>
          <w:bCs/>
          <w:color w:val="C00000"/>
          <w:sz w:val="56"/>
          <w:szCs w:val="56"/>
          <w:rtl/>
          <w:lang w:eastAsia="fr-FR"/>
        </w:rPr>
        <w:t>في</w:t>
      </w:r>
      <w:proofErr w:type="gramEnd"/>
      <w:r w:rsidRPr="00B155FD">
        <w:rPr>
          <w:rFonts w:ascii="Sakkal Majalla" w:eastAsia="Calibri" w:hAnsi="Sakkal Majalla" w:cs="Sakkal Majalla" w:hint="cs"/>
          <w:b/>
          <w:bCs/>
          <w:color w:val="C00000"/>
          <w:sz w:val="56"/>
          <w:szCs w:val="56"/>
          <w:rtl/>
          <w:lang w:eastAsia="fr-FR"/>
        </w:rPr>
        <w:t xml:space="preserve"> ما يتعلق </w:t>
      </w:r>
      <w:r w:rsidR="00822003" w:rsidRPr="00B155FD">
        <w:rPr>
          <w:rFonts w:ascii="Sakkal Majalla" w:eastAsia="Calibri" w:hAnsi="Sakkal Majalla" w:cs="Sakkal Majalla" w:hint="cs"/>
          <w:b/>
          <w:bCs/>
          <w:color w:val="C00000"/>
          <w:sz w:val="56"/>
          <w:szCs w:val="56"/>
          <w:rtl/>
          <w:lang w:eastAsia="fr-FR"/>
        </w:rPr>
        <w:t>بالإطار</w:t>
      </w:r>
      <w:r w:rsidR="00D048E2" w:rsidRPr="00B155FD">
        <w:rPr>
          <w:rFonts w:ascii="Sakkal Majalla" w:eastAsia="Calibri" w:hAnsi="Sakkal Majalla" w:cs="Sakkal Majalla"/>
          <w:b/>
          <w:bCs/>
          <w:color w:val="C00000"/>
          <w:sz w:val="56"/>
          <w:szCs w:val="56"/>
          <w:rtl/>
          <w:lang w:eastAsia="fr-FR"/>
        </w:rPr>
        <w:t xml:space="preserve"> القانوني</w:t>
      </w:r>
    </w:p>
    <w:p w:rsidR="00E534C1" w:rsidRPr="00B155FD" w:rsidRDefault="00394F14" w:rsidP="00877DFF">
      <w:pPr>
        <w:shd w:val="clear" w:color="auto" w:fill="FFFFFF"/>
        <w:bidi/>
        <w:spacing w:before="120" w:after="0" w:line="240" w:lineRule="auto"/>
        <w:jc w:val="center"/>
        <w:rPr>
          <w:rFonts w:ascii="Sakkal Majalla" w:eastAsia="Calibri" w:hAnsi="Sakkal Majalla" w:cs="Sakkal Majalla"/>
          <w:b/>
          <w:bCs/>
          <w:color w:val="C00000"/>
          <w:sz w:val="56"/>
          <w:szCs w:val="56"/>
          <w:rtl/>
          <w:lang w:eastAsia="fr-FR"/>
        </w:rPr>
      </w:pPr>
      <w:r w:rsidRPr="00B155FD">
        <w:rPr>
          <w:rFonts w:ascii="Sakkal Majalla" w:eastAsia="Calibri" w:hAnsi="Sakkal Majalla" w:cs="Sakkal Majalla"/>
          <w:b/>
          <w:bCs/>
          <w:color w:val="C00000"/>
          <w:sz w:val="56"/>
          <w:szCs w:val="56"/>
          <w:rtl/>
          <w:lang w:eastAsia="fr-FR"/>
        </w:rPr>
        <w:t xml:space="preserve"> </w:t>
      </w:r>
      <w:proofErr w:type="gramStart"/>
      <w:r w:rsidRPr="00B155FD">
        <w:rPr>
          <w:rFonts w:ascii="Sakkal Majalla" w:eastAsia="Calibri" w:hAnsi="Sakkal Majalla" w:cs="Sakkal Majalla"/>
          <w:b/>
          <w:bCs/>
          <w:color w:val="C00000"/>
          <w:sz w:val="56"/>
          <w:szCs w:val="56"/>
          <w:rtl/>
          <w:lang w:eastAsia="fr-FR"/>
        </w:rPr>
        <w:t>للتشاور</w:t>
      </w:r>
      <w:proofErr w:type="gramEnd"/>
      <w:r w:rsidRPr="00B155FD">
        <w:rPr>
          <w:rFonts w:ascii="Sakkal Majalla" w:eastAsia="Calibri" w:hAnsi="Sakkal Majalla" w:cs="Sakkal Majalla"/>
          <w:b/>
          <w:bCs/>
          <w:color w:val="C00000"/>
          <w:sz w:val="56"/>
          <w:szCs w:val="56"/>
          <w:rtl/>
          <w:lang w:eastAsia="fr-FR"/>
        </w:rPr>
        <w:t xml:space="preserve"> العمومي </w:t>
      </w:r>
    </w:p>
    <w:p w:rsidR="00F703B5" w:rsidRPr="00E15B0B" w:rsidRDefault="00F703B5" w:rsidP="00E15B0B">
      <w:pPr>
        <w:shd w:val="clear" w:color="auto" w:fill="FFFFFF"/>
        <w:bidi/>
        <w:spacing w:before="120" w:after="0" w:line="240" w:lineRule="auto"/>
        <w:jc w:val="center"/>
        <w:rPr>
          <w:rFonts w:ascii="Sakkal Majalla" w:eastAsia="Calibri" w:hAnsi="Sakkal Majalla" w:cs="Sakkal Majalla"/>
          <w:b/>
          <w:bCs/>
          <w:color w:val="C00000"/>
          <w:sz w:val="56"/>
          <w:szCs w:val="56"/>
          <w:rtl/>
          <w:lang w:eastAsia="fr-FR"/>
        </w:rPr>
      </w:pPr>
    </w:p>
    <w:p w:rsidR="0009162F" w:rsidRDefault="0009162F" w:rsidP="0009162F">
      <w:pPr>
        <w:pStyle w:val="Paragraphedeliste"/>
        <w:bidi/>
        <w:ind w:left="1275" w:hanging="1275"/>
        <w:contextualSpacing w:val="0"/>
        <w:rPr>
          <w:rFonts w:ascii="Sakkal Majalla" w:hAnsi="Sakkal Majalla" w:cs="Sakkal Majalla"/>
          <w:b/>
          <w:bCs/>
          <w:color w:val="000000"/>
          <w:sz w:val="36"/>
          <w:szCs w:val="36"/>
          <w:rtl/>
          <w:lang w:bidi="ar-MA"/>
        </w:rPr>
      </w:pPr>
    </w:p>
    <w:p w:rsidR="00E15B0B" w:rsidRPr="002827A6" w:rsidRDefault="009E4DD9"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r w:rsidRPr="002827A6">
        <w:rPr>
          <w:rFonts w:ascii="Sakkal Majalla" w:eastAsia="Times New Roman" w:hAnsi="Sakkal Majalla" w:cs="Sakkal Majalla"/>
          <w:b/>
          <w:bCs/>
          <w:sz w:val="36"/>
          <w:szCs w:val="36"/>
          <w:u w:val="single"/>
          <w:rtl/>
          <w:lang w:eastAsia="fr-FR" w:bidi="ar-MA"/>
        </w:rPr>
        <w:t>الباب الأول</w:t>
      </w:r>
      <w:r w:rsidRPr="00C11E3F">
        <w:rPr>
          <w:rFonts w:ascii="Sakkal Majalla" w:eastAsia="Times New Roman" w:hAnsi="Sakkal Majalla" w:cs="Sakkal Majalla"/>
          <w:sz w:val="36"/>
          <w:szCs w:val="36"/>
          <w:rtl/>
          <w:lang w:eastAsia="fr-FR" w:bidi="ar-MA"/>
        </w:rPr>
        <w:t>:</w:t>
      </w:r>
      <w:r w:rsidR="00F703B5" w:rsidRPr="00C11E3F">
        <w:rPr>
          <w:rFonts w:ascii="Sakkal Majalla" w:eastAsia="Times New Roman" w:hAnsi="Sakkal Majalla" w:cs="Sakkal Majalla" w:hint="cs"/>
          <w:sz w:val="36"/>
          <w:szCs w:val="36"/>
          <w:rtl/>
          <w:lang w:eastAsia="fr-FR" w:bidi="ar-MA"/>
        </w:rPr>
        <w:t xml:space="preserve"> </w:t>
      </w:r>
      <w:r w:rsidRPr="002827A6">
        <w:rPr>
          <w:rFonts w:ascii="Sakkal Majalla" w:eastAsia="Times New Roman" w:hAnsi="Sakkal Majalla" w:cs="Sakkal Majalla"/>
          <w:b/>
          <w:bCs/>
          <w:sz w:val="36"/>
          <w:szCs w:val="36"/>
          <w:rtl/>
          <w:lang w:eastAsia="fr-FR" w:bidi="ar-MA"/>
        </w:rPr>
        <w:t>المرجعية الدستورية للتشاور</w:t>
      </w:r>
      <w:r w:rsidR="00F703B5" w:rsidRPr="002827A6">
        <w:rPr>
          <w:rFonts w:ascii="Sakkal Majalla" w:eastAsia="Times New Roman" w:hAnsi="Sakkal Majalla" w:cs="Sakkal Majalla" w:hint="cs"/>
          <w:b/>
          <w:bCs/>
          <w:sz w:val="36"/>
          <w:szCs w:val="36"/>
          <w:rtl/>
          <w:lang w:eastAsia="fr-FR" w:bidi="ar-MA"/>
        </w:rPr>
        <w:t xml:space="preserve"> </w:t>
      </w:r>
      <w:r w:rsidRPr="002827A6">
        <w:rPr>
          <w:rFonts w:ascii="Sakkal Majalla" w:eastAsia="Times New Roman" w:hAnsi="Sakkal Majalla" w:cs="Sakkal Majalla"/>
          <w:b/>
          <w:bCs/>
          <w:sz w:val="36"/>
          <w:szCs w:val="36"/>
          <w:rtl/>
          <w:lang w:eastAsia="fr-FR" w:bidi="ar-MA"/>
        </w:rPr>
        <w:t xml:space="preserve">العمومي </w:t>
      </w:r>
      <w:r w:rsidR="00825CEE" w:rsidRPr="002827A6">
        <w:rPr>
          <w:rFonts w:ascii="Sakkal Majalla" w:eastAsia="Times New Roman" w:hAnsi="Sakkal Majalla" w:cs="Sakkal Majalla" w:hint="cs"/>
          <w:b/>
          <w:bCs/>
          <w:sz w:val="36"/>
          <w:szCs w:val="36"/>
          <w:rtl/>
          <w:lang w:eastAsia="fr-FR" w:bidi="ar-MA"/>
        </w:rPr>
        <w:t>ومشاركة المواطنين</w:t>
      </w:r>
    </w:p>
    <w:p w:rsidR="00972BF9" w:rsidRPr="002827A6" w:rsidRDefault="00E15B0B" w:rsidP="002827A6">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r w:rsidRPr="002827A6">
        <w:rPr>
          <w:rFonts w:ascii="Sakkal Majalla" w:eastAsia="Times New Roman" w:hAnsi="Sakkal Majalla" w:cs="Sakkal Majalla" w:hint="cs"/>
          <w:b/>
          <w:bCs/>
          <w:sz w:val="36"/>
          <w:szCs w:val="36"/>
          <w:rtl/>
          <w:lang w:eastAsia="fr-FR" w:bidi="ar-MA"/>
        </w:rPr>
        <w:t xml:space="preserve">        </w:t>
      </w:r>
      <w:r w:rsidR="00825CEE" w:rsidRPr="002827A6">
        <w:rPr>
          <w:rFonts w:ascii="Sakkal Majalla" w:eastAsia="Times New Roman" w:hAnsi="Sakkal Majalla" w:cs="Sakkal Majalla" w:hint="cs"/>
          <w:b/>
          <w:bCs/>
          <w:sz w:val="36"/>
          <w:szCs w:val="36"/>
          <w:rtl/>
          <w:lang w:eastAsia="fr-FR" w:bidi="ar-MA"/>
        </w:rPr>
        <w:t xml:space="preserve"> </w:t>
      </w:r>
      <w:proofErr w:type="gramStart"/>
      <w:r w:rsidR="00825CEE" w:rsidRPr="002827A6">
        <w:rPr>
          <w:rFonts w:ascii="Sakkal Majalla" w:eastAsia="Times New Roman" w:hAnsi="Sakkal Majalla" w:cs="Sakkal Majalla" w:hint="cs"/>
          <w:b/>
          <w:bCs/>
          <w:sz w:val="36"/>
          <w:szCs w:val="36"/>
          <w:rtl/>
          <w:lang w:eastAsia="fr-FR" w:bidi="ar-MA"/>
        </w:rPr>
        <w:t>والجمعيات</w:t>
      </w:r>
      <w:proofErr w:type="gramEnd"/>
    </w:p>
    <w:p w:rsidR="00972BF9" w:rsidRPr="002827A6" w:rsidRDefault="00F703B5"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proofErr w:type="gramStart"/>
      <w:r w:rsidRPr="002827A6">
        <w:rPr>
          <w:rFonts w:ascii="Sakkal Majalla" w:eastAsia="Times New Roman" w:hAnsi="Sakkal Majalla" w:cs="Sakkal Majalla" w:hint="cs"/>
          <w:b/>
          <w:bCs/>
          <w:sz w:val="36"/>
          <w:szCs w:val="36"/>
          <w:u w:val="single"/>
          <w:rtl/>
          <w:lang w:eastAsia="fr-FR" w:bidi="ar-MA"/>
        </w:rPr>
        <w:t>ا</w:t>
      </w:r>
      <w:r w:rsidR="009E4DD9" w:rsidRPr="002827A6">
        <w:rPr>
          <w:rFonts w:ascii="Sakkal Majalla" w:eastAsia="Times New Roman" w:hAnsi="Sakkal Majalla" w:cs="Sakkal Majalla"/>
          <w:b/>
          <w:bCs/>
          <w:sz w:val="36"/>
          <w:szCs w:val="36"/>
          <w:u w:val="single"/>
          <w:rtl/>
          <w:lang w:eastAsia="fr-FR" w:bidi="ar-MA"/>
        </w:rPr>
        <w:t>لباب</w:t>
      </w:r>
      <w:proofErr w:type="gramEnd"/>
      <w:r w:rsidR="009E4DD9" w:rsidRPr="002827A6">
        <w:rPr>
          <w:rFonts w:ascii="Sakkal Majalla" w:eastAsia="Times New Roman" w:hAnsi="Sakkal Majalla" w:cs="Sakkal Majalla"/>
          <w:b/>
          <w:bCs/>
          <w:sz w:val="36"/>
          <w:szCs w:val="36"/>
          <w:u w:val="single"/>
          <w:rtl/>
          <w:lang w:eastAsia="fr-FR" w:bidi="ar-MA"/>
        </w:rPr>
        <w:t xml:space="preserve"> الثاني</w:t>
      </w:r>
      <w:r w:rsidRPr="002827A6">
        <w:rPr>
          <w:rFonts w:ascii="Sakkal Majalla" w:eastAsia="Times New Roman" w:hAnsi="Sakkal Majalla" w:cs="Sakkal Majalla" w:hint="cs"/>
          <w:b/>
          <w:bCs/>
          <w:sz w:val="36"/>
          <w:szCs w:val="36"/>
          <w:rtl/>
          <w:lang w:eastAsia="fr-FR" w:bidi="ar-MA"/>
        </w:rPr>
        <w:t xml:space="preserve">: </w:t>
      </w:r>
      <w:r w:rsidR="009E4DD9" w:rsidRPr="002827A6">
        <w:rPr>
          <w:rFonts w:ascii="Sakkal Majalla" w:eastAsia="Times New Roman" w:hAnsi="Sakkal Majalla" w:cs="Sakkal Majalla"/>
          <w:b/>
          <w:bCs/>
          <w:sz w:val="36"/>
          <w:szCs w:val="36"/>
          <w:rtl/>
          <w:lang w:eastAsia="fr-FR" w:bidi="ar-MA"/>
        </w:rPr>
        <w:t>تعريفات</w:t>
      </w:r>
      <w:r w:rsidR="009E4DD9" w:rsidRPr="002827A6">
        <w:rPr>
          <w:rFonts w:ascii="Sakkal Majalla" w:eastAsia="Times New Roman" w:hAnsi="Sakkal Majalla" w:cs="Sakkal Majalla" w:hint="cs"/>
          <w:b/>
          <w:bCs/>
          <w:sz w:val="36"/>
          <w:szCs w:val="36"/>
          <w:rtl/>
          <w:lang w:eastAsia="fr-FR" w:bidi="ar-MA"/>
        </w:rPr>
        <w:t xml:space="preserve"> ومفاهيم أساسي</w:t>
      </w:r>
      <w:r w:rsidR="00972BF9" w:rsidRPr="002827A6">
        <w:rPr>
          <w:rFonts w:ascii="Sakkal Majalla" w:eastAsia="Times New Roman" w:hAnsi="Sakkal Majalla" w:cs="Sakkal Majalla" w:hint="cs"/>
          <w:b/>
          <w:bCs/>
          <w:sz w:val="36"/>
          <w:szCs w:val="36"/>
          <w:rtl/>
          <w:lang w:eastAsia="fr-FR" w:bidi="ar-MA"/>
        </w:rPr>
        <w:t>ة</w:t>
      </w:r>
    </w:p>
    <w:p w:rsidR="00972BF9" w:rsidRPr="002827A6" w:rsidRDefault="009E4DD9"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proofErr w:type="gramStart"/>
      <w:r w:rsidRPr="002827A6">
        <w:rPr>
          <w:rFonts w:ascii="Sakkal Majalla" w:eastAsia="Times New Roman" w:hAnsi="Sakkal Majalla" w:cs="Sakkal Majalla"/>
          <w:b/>
          <w:bCs/>
          <w:sz w:val="36"/>
          <w:szCs w:val="36"/>
          <w:u w:val="single"/>
          <w:rtl/>
          <w:lang w:eastAsia="fr-FR" w:bidi="ar-MA"/>
        </w:rPr>
        <w:t>الباب</w:t>
      </w:r>
      <w:proofErr w:type="gramEnd"/>
      <w:r w:rsidRPr="002827A6">
        <w:rPr>
          <w:rFonts w:ascii="Sakkal Majalla" w:eastAsia="Times New Roman" w:hAnsi="Sakkal Majalla" w:cs="Sakkal Majalla"/>
          <w:b/>
          <w:bCs/>
          <w:sz w:val="36"/>
          <w:szCs w:val="36"/>
          <w:u w:val="single"/>
          <w:rtl/>
          <w:lang w:eastAsia="fr-FR" w:bidi="ar-MA"/>
        </w:rPr>
        <w:t xml:space="preserve"> الثالث</w:t>
      </w:r>
      <w:r w:rsidRPr="002827A6">
        <w:rPr>
          <w:rFonts w:ascii="Sakkal Majalla" w:eastAsia="Times New Roman" w:hAnsi="Sakkal Majalla" w:cs="Sakkal Majalla"/>
          <w:b/>
          <w:bCs/>
          <w:sz w:val="36"/>
          <w:szCs w:val="36"/>
          <w:rtl/>
          <w:lang w:eastAsia="fr-FR" w:bidi="ar-MA"/>
        </w:rPr>
        <w:t>:</w:t>
      </w:r>
      <w:r w:rsidR="00F703B5" w:rsidRPr="002827A6">
        <w:rPr>
          <w:rFonts w:ascii="Sakkal Majalla" w:eastAsia="Times New Roman" w:hAnsi="Sakkal Majalla" w:cs="Sakkal Majalla" w:hint="cs"/>
          <w:b/>
          <w:bCs/>
          <w:sz w:val="36"/>
          <w:szCs w:val="36"/>
          <w:rtl/>
          <w:lang w:eastAsia="fr-FR" w:bidi="ar-MA"/>
        </w:rPr>
        <w:t xml:space="preserve"> </w:t>
      </w:r>
      <w:r w:rsidRPr="002827A6">
        <w:rPr>
          <w:rFonts w:ascii="Sakkal Majalla" w:eastAsia="Times New Roman" w:hAnsi="Sakkal Majalla" w:cs="Sakkal Majalla"/>
          <w:b/>
          <w:bCs/>
          <w:sz w:val="36"/>
          <w:szCs w:val="36"/>
          <w:rtl/>
          <w:lang w:eastAsia="fr-FR" w:bidi="ar-MA"/>
        </w:rPr>
        <w:t xml:space="preserve">أهداف التشاور العمومي و </w:t>
      </w:r>
      <w:r w:rsidR="00825CEE" w:rsidRPr="002827A6">
        <w:rPr>
          <w:rFonts w:ascii="Sakkal Majalla" w:eastAsia="Times New Roman" w:hAnsi="Sakkal Majalla" w:cs="Sakkal Majalla" w:hint="cs"/>
          <w:b/>
          <w:bCs/>
          <w:sz w:val="36"/>
          <w:szCs w:val="36"/>
          <w:rtl/>
          <w:lang w:eastAsia="fr-FR" w:bidi="ar-MA"/>
        </w:rPr>
        <w:t>مبادئه</w:t>
      </w:r>
    </w:p>
    <w:p w:rsidR="00972BF9" w:rsidRPr="002827A6" w:rsidRDefault="009E4DD9"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proofErr w:type="gramStart"/>
      <w:r w:rsidRPr="002827A6">
        <w:rPr>
          <w:rFonts w:ascii="Sakkal Majalla" w:eastAsia="Times New Roman" w:hAnsi="Sakkal Majalla" w:cs="Sakkal Majalla"/>
          <w:b/>
          <w:bCs/>
          <w:sz w:val="36"/>
          <w:szCs w:val="36"/>
          <w:u w:val="single"/>
          <w:rtl/>
          <w:lang w:eastAsia="fr-FR" w:bidi="ar-MA"/>
        </w:rPr>
        <w:t>الباب</w:t>
      </w:r>
      <w:proofErr w:type="gramEnd"/>
      <w:r w:rsidRPr="002827A6">
        <w:rPr>
          <w:rFonts w:ascii="Sakkal Majalla" w:eastAsia="Times New Roman" w:hAnsi="Sakkal Majalla" w:cs="Sakkal Majalla"/>
          <w:b/>
          <w:bCs/>
          <w:sz w:val="36"/>
          <w:szCs w:val="36"/>
          <w:u w:val="single"/>
          <w:rtl/>
          <w:lang w:eastAsia="fr-FR" w:bidi="ar-MA"/>
        </w:rPr>
        <w:t xml:space="preserve"> الرابع</w:t>
      </w:r>
      <w:r w:rsidRPr="002827A6">
        <w:rPr>
          <w:rFonts w:ascii="Sakkal Majalla" w:eastAsia="Times New Roman" w:hAnsi="Sakkal Majalla" w:cs="Sakkal Majalla"/>
          <w:b/>
          <w:bCs/>
          <w:sz w:val="36"/>
          <w:szCs w:val="36"/>
          <w:rtl/>
          <w:lang w:eastAsia="fr-FR" w:bidi="ar-MA"/>
        </w:rPr>
        <w:t>:</w:t>
      </w:r>
      <w:r w:rsidR="00F703B5" w:rsidRPr="002827A6">
        <w:rPr>
          <w:rFonts w:ascii="Sakkal Majalla" w:eastAsia="Times New Roman" w:hAnsi="Sakkal Majalla" w:cs="Sakkal Majalla" w:hint="cs"/>
          <w:b/>
          <w:bCs/>
          <w:sz w:val="36"/>
          <w:szCs w:val="36"/>
          <w:rtl/>
          <w:lang w:eastAsia="fr-FR" w:bidi="ar-MA"/>
        </w:rPr>
        <w:t xml:space="preserve"> </w:t>
      </w:r>
      <w:r w:rsidRPr="002827A6">
        <w:rPr>
          <w:rFonts w:ascii="Sakkal Majalla" w:eastAsia="Times New Roman" w:hAnsi="Sakkal Majalla" w:cs="Sakkal Majalla"/>
          <w:b/>
          <w:bCs/>
          <w:sz w:val="36"/>
          <w:szCs w:val="36"/>
          <w:rtl/>
          <w:lang w:eastAsia="fr-FR" w:bidi="ar-MA"/>
        </w:rPr>
        <w:t>خصائص التشاور العمومي</w:t>
      </w:r>
    </w:p>
    <w:p w:rsidR="00DA0339" w:rsidRPr="002827A6" w:rsidRDefault="009E4DD9"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proofErr w:type="gramStart"/>
      <w:r w:rsidRPr="002827A6">
        <w:rPr>
          <w:rFonts w:ascii="Sakkal Majalla" w:eastAsia="Times New Roman" w:hAnsi="Sakkal Majalla" w:cs="Sakkal Majalla"/>
          <w:b/>
          <w:bCs/>
          <w:sz w:val="36"/>
          <w:szCs w:val="36"/>
          <w:u w:val="single"/>
          <w:rtl/>
          <w:lang w:eastAsia="fr-FR" w:bidi="ar-MA"/>
        </w:rPr>
        <w:t>الباب</w:t>
      </w:r>
      <w:proofErr w:type="gramEnd"/>
      <w:r w:rsidRPr="002827A6">
        <w:rPr>
          <w:rFonts w:ascii="Sakkal Majalla" w:eastAsia="Times New Roman" w:hAnsi="Sakkal Majalla" w:cs="Sakkal Majalla"/>
          <w:b/>
          <w:bCs/>
          <w:sz w:val="36"/>
          <w:szCs w:val="36"/>
          <w:u w:val="single"/>
          <w:rtl/>
          <w:lang w:eastAsia="fr-FR" w:bidi="ar-MA"/>
        </w:rPr>
        <w:t xml:space="preserve"> الخامس</w:t>
      </w:r>
      <w:r w:rsidRPr="002827A6">
        <w:rPr>
          <w:rFonts w:ascii="Sakkal Majalla" w:eastAsia="Times New Roman" w:hAnsi="Sakkal Majalla" w:cs="Sakkal Majalla"/>
          <w:b/>
          <w:bCs/>
          <w:sz w:val="36"/>
          <w:szCs w:val="36"/>
          <w:rtl/>
          <w:lang w:eastAsia="fr-FR" w:bidi="ar-MA"/>
        </w:rPr>
        <w:t>:</w:t>
      </w:r>
      <w:r w:rsidR="00F703B5" w:rsidRPr="002827A6">
        <w:rPr>
          <w:rFonts w:ascii="Sakkal Majalla" w:eastAsia="Times New Roman" w:hAnsi="Sakkal Majalla" w:cs="Sakkal Majalla" w:hint="cs"/>
          <w:b/>
          <w:bCs/>
          <w:sz w:val="36"/>
          <w:szCs w:val="36"/>
          <w:rtl/>
          <w:lang w:eastAsia="fr-FR" w:bidi="ar-MA"/>
        </w:rPr>
        <w:t xml:space="preserve"> </w:t>
      </w:r>
      <w:r w:rsidR="00825CEE" w:rsidRPr="002827A6">
        <w:rPr>
          <w:rFonts w:ascii="Sakkal Majalla" w:eastAsia="Times New Roman" w:hAnsi="Sakkal Majalla" w:cs="Sakkal Majalla" w:hint="cs"/>
          <w:b/>
          <w:bCs/>
          <w:sz w:val="36"/>
          <w:szCs w:val="36"/>
          <w:rtl/>
          <w:lang w:eastAsia="fr-FR" w:bidi="ar-MA"/>
        </w:rPr>
        <w:t xml:space="preserve">هيئات </w:t>
      </w:r>
      <w:r w:rsidR="00093B31" w:rsidRPr="002827A6">
        <w:rPr>
          <w:rFonts w:ascii="Sakkal Majalla" w:eastAsia="Times New Roman" w:hAnsi="Sakkal Majalla" w:cs="Sakkal Majalla" w:hint="cs"/>
          <w:b/>
          <w:bCs/>
          <w:sz w:val="36"/>
          <w:szCs w:val="36"/>
          <w:rtl/>
          <w:lang w:eastAsia="fr-FR" w:bidi="ar-MA"/>
        </w:rPr>
        <w:t>التشاور العمومي</w:t>
      </w:r>
    </w:p>
    <w:p w:rsidR="00DA0339" w:rsidRPr="002827A6" w:rsidRDefault="00093B31"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proofErr w:type="gramStart"/>
      <w:r w:rsidRPr="002827A6">
        <w:rPr>
          <w:rFonts w:ascii="Sakkal Majalla" w:eastAsia="Times New Roman" w:hAnsi="Sakkal Majalla" w:cs="Sakkal Majalla"/>
          <w:b/>
          <w:bCs/>
          <w:sz w:val="36"/>
          <w:szCs w:val="36"/>
          <w:u w:val="single"/>
          <w:rtl/>
          <w:lang w:eastAsia="fr-FR" w:bidi="ar-MA"/>
        </w:rPr>
        <w:t>الباب</w:t>
      </w:r>
      <w:proofErr w:type="gramEnd"/>
      <w:r w:rsidRPr="002827A6">
        <w:rPr>
          <w:rFonts w:ascii="Sakkal Majalla" w:eastAsia="Times New Roman" w:hAnsi="Sakkal Majalla" w:cs="Sakkal Majalla"/>
          <w:b/>
          <w:bCs/>
          <w:sz w:val="36"/>
          <w:szCs w:val="36"/>
          <w:u w:val="single"/>
          <w:rtl/>
          <w:lang w:eastAsia="fr-FR" w:bidi="ar-MA"/>
        </w:rPr>
        <w:t xml:space="preserve"> السا</w:t>
      </w:r>
      <w:r w:rsidR="00350F4B" w:rsidRPr="002827A6">
        <w:rPr>
          <w:rFonts w:ascii="Sakkal Majalla" w:eastAsia="Times New Roman" w:hAnsi="Sakkal Majalla" w:cs="Sakkal Majalla" w:hint="cs"/>
          <w:b/>
          <w:bCs/>
          <w:sz w:val="36"/>
          <w:szCs w:val="36"/>
          <w:u w:val="single"/>
          <w:rtl/>
          <w:lang w:eastAsia="fr-FR" w:bidi="ar-MA"/>
        </w:rPr>
        <w:t>دس</w:t>
      </w:r>
      <w:r w:rsidRPr="002827A6">
        <w:rPr>
          <w:rFonts w:ascii="Sakkal Majalla" w:eastAsia="Times New Roman" w:hAnsi="Sakkal Majalla" w:cs="Sakkal Majalla"/>
          <w:b/>
          <w:bCs/>
          <w:sz w:val="36"/>
          <w:szCs w:val="36"/>
          <w:rtl/>
          <w:lang w:eastAsia="fr-FR" w:bidi="ar-MA"/>
        </w:rPr>
        <w:t>:</w:t>
      </w:r>
      <w:r w:rsidR="00F703B5" w:rsidRPr="002827A6">
        <w:rPr>
          <w:rFonts w:ascii="Sakkal Majalla" w:eastAsia="Times New Roman" w:hAnsi="Sakkal Majalla" w:cs="Sakkal Majalla" w:hint="cs"/>
          <w:b/>
          <w:bCs/>
          <w:sz w:val="36"/>
          <w:szCs w:val="36"/>
          <w:rtl/>
          <w:lang w:eastAsia="fr-FR" w:bidi="ar-MA"/>
        </w:rPr>
        <w:t xml:space="preserve"> </w:t>
      </w:r>
      <w:r w:rsidR="001A449F" w:rsidRPr="002827A6">
        <w:rPr>
          <w:rFonts w:ascii="Sakkal Majalla" w:eastAsia="Times New Roman" w:hAnsi="Sakkal Majalla" w:cs="Sakkal Majalla"/>
          <w:b/>
          <w:bCs/>
          <w:sz w:val="36"/>
          <w:szCs w:val="36"/>
          <w:rtl/>
          <w:lang w:eastAsia="fr-FR" w:bidi="ar-MA"/>
        </w:rPr>
        <w:t>وسائل</w:t>
      </w:r>
      <w:r w:rsidR="00DA0339" w:rsidRPr="002827A6">
        <w:rPr>
          <w:rFonts w:ascii="Sakkal Majalla" w:eastAsia="Times New Roman" w:hAnsi="Sakkal Majalla" w:cs="Sakkal Majalla"/>
          <w:b/>
          <w:bCs/>
          <w:sz w:val="36"/>
          <w:szCs w:val="36"/>
          <w:rtl/>
          <w:lang w:eastAsia="fr-FR" w:bidi="ar-MA"/>
        </w:rPr>
        <w:t> التشاور العمومي  </w:t>
      </w:r>
    </w:p>
    <w:p w:rsidR="00DA0339" w:rsidRPr="002827A6" w:rsidRDefault="00DA0339"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r w:rsidRPr="002827A6">
        <w:rPr>
          <w:rFonts w:ascii="Sakkal Majalla" w:eastAsia="Times New Roman" w:hAnsi="Sakkal Majalla" w:cs="Sakkal Majalla" w:hint="cs"/>
          <w:b/>
          <w:bCs/>
          <w:sz w:val="36"/>
          <w:szCs w:val="36"/>
          <w:u w:val="single"/>
          <w:rtl/>
          <w:lang w:eastAsia="fr-FR" w:bidi="ar-MA"/>
        </w:rPr>
        <w:t>ا</w:t>
      </w:r>
      <w:r w:rsidR="00F703B5" w:rsidRPr="002827A6">
        <w:rPr>
          <w:rFonts w:ascii="Sakkal Majalla" w:eastAsia="Times New Roman" w:hAnsi="Sakkal Majalla" w:cs="Sakkal Majalla" w:hint="cs"/>
          <w:b/>
          <w:bCs/>
          <w:sz w:val="36"/>
          <w:szCs w:val="36"/>
          <w:u w:val="single"/>
          <w:rtl/>
          <w:lang w:eastAsia="fr-FR" w:bidi="ar-MA"/>
        </w:rPr>
        <w:t xml:space="preserve">لباب </w:t>
      </w:r>
      <w:r w:rsidR="00350F4B" w:rsidRPr="002827A6">
        <w:rPr>
          <w:rFonts w:ascii="Sakkal Majalla" w:eastAsia="Times New Roman" w:hAnsi="Sakkal Majalla" w:cs="Sakkal Majalla" w:hint="cs"/>
          <w:b/>
          <w:bCs/>
          <w:sz w:val="36"/>
          <w:szCs w:val="36"/>
          <w:u w:val="single"/>
          <w:rtl/>
          <w:lang w:eastAsia="fr-FR" w:bidi="ar-MA"/>
        </w:rPr>
        <w:t>الساب</w:t>
      </w:r>
      <w:r w:rsidRPr="002827A6">
        <w:rPr>
          <w:rFonts w:ascii="Sakkal Majalla" w:eastAsia="Times New Roman" w:hAnsi="Sakkal Majalla" w:cs="Sakkal Majalla" w:hint="cs"/>
          <w:b/>
          <w:bCs/>
          <w:sz w:val="36"/>
          <w:szCs w:val="36"/>
          <w:u w:val="single"/>
          <w:rtl/>
          <w:lang w:eastAsia="fr-FR" w:bidi="ar-MA"/>
        </w:rPr>
        <w:t>ع</w:t>
      </w:r>
      <w:r w:rsidR="00F703B5" w:rsidRPr="002827A6">
        <w:rPr>
          <w:rFonts w:ascii="Sakkal Majalla" w:eastAsia="Times New Roman" w:hAnsi="Sakkal Majalla" w:cs="Sakkal Majalla" w:hint="cs"/>
          <w:b/>
          <w:bCs/>
          <w:sz w:val="36"/>
          <w:szCs w:val="36"/>
          <w:rtl/>
          <w:lang w:eastAsia="fr-FR" w:bidi="ar-MA"/>
        </w:rPr>
        <w:t>:</w:t>
      </w:r>
      <w:r w:rsidRPr="002827A6">
        <w:rPr>
          <w:rFonts w:ascii="Sakkal Majalla" w:eastAsia="Times New Roman" w:hAnsi="Sakkal Majalla" w:cs="Sakkal Majalla" w:hint="cs"/>
          <w:b/>
          <w:bCs/>
          <w:sz w:val="36"/>
          <w:szCs w:val="36"/>
          <w:rtl/>
          <w:lang w:eastAsia="fr-FR" w:bidi="ar-MA"/>
        </w:rPr>
        <w:t xml:space="preserve"> </w:t>
      </w:r>
      <w:r w:rsidRPr="002827A6">
        <w:rPr>
          <w:rFonts w:ascii="Sakkal Majalla" w:eastAsia="Times New Roman" w:hAnsi="Sakkal Majalla" w:cs="Sakkal Majalla"/>
          <w:b/>
          <w:bCs/>
          <w:sz w:val="36"/>
          <w:szCs w:val="36"/>
          <w:rtl/>
          <w:lang w:eastAsia="fr-FR" w:bidi="ar-MA"/>
        </w:rPr>
        <w:t> </w:t>
      </w:r>
      <w:r w:rsidRPr="002827A6">
        <w:rPr>
          <w:rFonts w:ascii="Sakkal Majalla" w:eastAsia="Times New Roman" w:hAnsi="Sakkal Majalla" w:cs="Sakkal Majalla" w:hint="cs"/>
          <w:b/>
          <w:bCs/>
          <w:sz w:val="36"/>
          <w:szCs w:val="36"/>
          <w:rtl/>
          <w:lang w:eastAsia="fr-FR" w:bidi="ar-MA"/>
        </w:rPr>
        <w:t>آليات</w:t>
      </w:r>
      <w:r w:rsidRPr="002827A6">
        <w:rPr>
          <w:rFonts w:ascii="Sakkal Majalla" w:eastAsia="Times New Roman" w:hAnsi="Sakkal Majalla" w:cs="Sakkal Majalla"/>
          <w:b/>
          <w:bCs/>
          <w:sz w:val="36"/>
          <w:szCs w:val="36"/>
          <w:rtl/>
          <w:lang w:eastAsia="fr-FR" w:bidi="ar-MA"/>
        </w:rPr>
        <w:t xml:space="preserve"> التشاور العمومي المدنية </w:t>
      </w:r>
      <w:proofErr w:type="gramStart"/>
      <w:r w:rsidRPr="002827A6">
        <w:rPr>
          <w:rFonts w:ascii="Sakkal Majalla" w:eastAsia="Times New Roman" w:hAnsi="Sakkal Majalla" w:cs="Sakkal Majalla"/>
          <w:b/>
          <w:bCs/>
          <w:sz w:val="36"/>
          <w:szCs w:val="36"/>
          <w:rtl/>
          <w:lang w:eastAsia="fr-FR" w:bidi="ar-MA"/>
        </w:rPr>
        <w:t>والمواطنة</w:t>
      </w:r>
      <w:proofErr w:type="gramEnd"/>
    </w:p>
    <w:p w:rsidR="00F703B5" w:rsidRPr="002827A6" w:rsidRDefault="00F703B5" w:rsidP="00A31D13">
      <w:pPr>
        <w:numPr>
          <w:ilvl w:val="0"/>
          <w:numId w:val="1"/>
        </w:numPr>
        <w:bidi/>
        <w:spacing w:after="0" w:line="240" w:lineRule="auto"/>
        <w:ind w:left="0" w:firstLine="709"/>
        <w:jc w:val="both"/>
        <w:rPr>
          <w:rFonts w:ascii="Sakkal Majalla" w:eastAsia="Times New Roman" w:hAnsi="Sakkal Majalla" w:cs="Sakkal Majalla"/>
          <w:b/>
          <w:bCs/>
          <w:sz w:val="36"/>
          <w:szCs w:val="36"/>
          <w:lang w:eastAsia="fr-FR" w:bidi="ar-MA"/>
        </w:rPr>
      </w:pPr>
      <w:r w:rsidRPr="002827A6">
        <w:rPr>
          <w:rFonts w:ascii="Sakkal Majalla" w:eastAsia="Times New Roman" w:hAnsi="Sakkal Majalla" w:cs="Sakkal Majalla"/>
          <w:b/>
          <w:bCs/>
          <w:sz w:val="36"/>
          <w:szCs w:val="36"/>
          <w:rtl/>
          <w:lang w:eastAsia="fr-FR" w:bidi="ar-MA"/>
        </w:rPr>
        <w:t xml:space="preserve">هيكلة </w:t>
      </w:r>
      <w:r w:rsidRPr="002827A6">
        <w:rPr>
          <w:rFonts w:ascii="Sakkal Majalla" w:eastAsia="Times New Roman" w:hAnsi="Sakkal Majalla" w:cs="Sakkal Majalla" w:hint="cs"/>
          <w:b/>
          <w:bCs/>
          <w:sz w:val="36"/>
          <w:szCs w:val="36"/>
          <w:rtl/>
          <w:lang w:eastAsia="fr-FR" w:bidi="ar-MA"/>
        </w:rPr>
        <w:t>القانو</w:t>
      </w:r>
      <w:r w:rsidR="00E15B0B" w:rsidRPr="002827A6">
        <w:rPr>
          <w:rFonts w:ascii="Sakkal Majalla" w:eastAsia="Times New Roman" w:hAnsi="Sakkal Majalla" w:cs="Sakkal Majalla" w:hint="cs"/>
          <w:b/>
          <w:bCs/>
          <w:sz w:val="36"/>
          <w:szCs w:val="36"/>
          <w:rtl/>
          <w:lang w:eastAsia="fr-FR" w:bidi="ar-MA"/>
        </w:rPr>
        <w:t>ن</w:t>
      </w:r>
      <w:r w:rsidRPr="002827A6">
        <w:rPr>
          <w:rFonts w:ascii="Sakkal Majalla" w:eastAsia="Times New Roman" w:hAnsi="Sakkal Majalla" w:cs="Sakkal Majalla" w:hint="cs"/>
          <w:b/>
          <w:bCs/>
          <w:sz w:val="36"/>
          <w:szCs w:val="36"/>
          <w:rtl/>
          <w:lang w:eastAsia="fr-FR" w:bidi="ar-MA"/>
        </w:rPr>
        <w:t>-الإطار الخاص بتنظيم ا</w:t>
      </w:r>
      <w:r w:rsidRPr="002827A6">
        <w:rPr>
          <w:rFonts w:ascii="Sakkal Majalla" w:eastAsia="Times New Roman" w:hAnsi="Sakkal Majalla" w:cs="Sakkal Majalla"/>
          <w:b/>
          <w:bCs/>
          <w:sz w:val="36"/>
          <w:szCs w:val="36"/>
          <w:rtl/>
          <w:lang w:eastAsia="fr-FR" w:bidi="ar-MA"/>
        </w:rPr>
        <w:t>لتشاور العمو</w:t>
      </w:r>
      <w:r w:rsidR="00DA0339" w:rsidRPr="002827A6">
        <w:rPr>
          <w:rFonts w:ascii="Sakkal Majalla" w:eastAsia="Times New Roman" w:hAnsi="Sakkal Majalla" w:cs="Sakkal Majalla" w:hint="cs"/>
          <w:b/>
          <w:bCs/>
          <w:sz w:val="36"/>
          <w:szCs w:val="36"/>
          <w:rtl/>
          <w:lang w:eastAsia="fr-FR" w:bidi="ar-MA"/>
        </w:rPr>
        <w:t>مي</w:t>
      </w:r>
    </w:p>
    <w:p w:rsidR="00A2288A" w:rsidRPr="00E15B0B" w:rsidRDefault="00A2288A" w:rsidP="00877DFF">
      <w:pPr>
        <w:bidi/>
        <w:spacing w:after="0" w:line="240" w:lineRule="auto"/>
        <w:ind w:left="709"/>
        <w:jc w:val="both"/>
        <w:rPr>
          <w:rFonts w:ascii="Sakkal Majalla" w:eastAsia="Times New Roman" w:hAnsi="Sakkal Majalla" w:cs="Sakkal Majalla"/>
          <w:sz w:val="36"/>
          <w:szCs w:val="36"/>
          <w:rtl/>
          <w:lang w:eastAsia="fr-FR" w:bidi="ar-MA"/>
        </w:rPr>
      </w:pPr>
    </w:p>
    <w:p w:rsidR="00A2288A" w:rsidRDefault="005542D5"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proofErr w:type="gramStart"/>
      <w:r w:rsidRPr="00E15B0B">
        <w:rPr>
          <w:rFonts w:ascii="Sakkal Majalla" w:eastAsia="+mj-ea" w:hAnsi="Sakkal Majalla" w:cs="Sakkal Majalla"/>
          <w:b/>
          <w:bCs/>
          <w:color w:val="000000"/>
          <w:sz w:val="44"/>
          <w:szCs w:val="44"/>
          <w:rtl/>
          <w:lang w:eastAsia="fr-FR" w:bidi="ar-MA"/>
        </w:rPr>
        <w:lastRenderedPageBreak/>
        <w:t>الباب</w:t>
      </w:r>
      <w:proofErr w:type="gramEnd"/>
      <w:r w:rsidRPr="00E15B0B">
        <w:rPr>
          <w:rFonts w:ascii="Sakkal Majalla" w:eastAsia="+mj-ea" w:hAnsi="Sakkal Majalla" w:cs="Sakkal Majalla"/>
          <w:b/>
          <w:bCs/>
          <w:color w:val="000000"/>
          <w:sz w:val="44"/>
          <w:szCs w:val="44"/>
          <w:rtl/>
          <w:lang w:eastAsia="fr-FR" w:bidi="ar-MA"/>
        </w:rPr>
        <w:t xml:space="preserve"> الأول:</w:t>
      </w:r>
      <w:r w:rsidR="00A2288A">
        <w:rPr>
          <w:rFonts w:ascii="Sakkal Majalla" w:eastAsia="+mj-ea" w:hAnsi="Sakkal Majalla" w:cs="Sakkal Majalla" w:hint="cs"/>
          <w:b/>
          <w:bCs/>
          <w:color w:val="000000"/>
          <w:sz w:val="44"/>
          <w:szCs w:val="44"/>
          <w:rtl/>
          <w:lang w:eastAsia="fr-FR" w:bidi="ar-MA"/>
        </w:rPr>
        <w:t xml:space="preserve"> </w:t>
      </w:r>
    </w:p>
    <w:p w:rsidR="00611873" w:rsidRPr="00E15B0B" w:rsidRDefault="00910E26" w:rsidP="00A2288A">
      <w:pPr>
        <w:shd w:val="clear" w:color="auto" w:fill="B6DDE8"/>
        <w:bidi/>
        <w:spacing w:after="0" w:line="240" w:lineRule="auto"/>
        <w:jc w:val="center"/>
        <w:rPr>
          <w:rFonts w:ascii="Sakkal Majalla" w:eastAsia="+mj-ea" w:hAnsi="Sakkal Majalla" w:cs="Sakkal Majalla"/>
          <w:b/>
          <w:bCs/>
          <w:color w:val="000000"/>
          <w:sz w:val="40"/>
          <w:szCs w:val="40"/>
          <w:lang w:eastAsia="fr-FR" w:bidi="ar-MA"/>
        </w:rPr>
      </w:pPr>
      <w:r w:rsidRPr="00E15B0B">
        <w:rPr>
          <w:rFonts w:ascii="Sakkal Majalla" w:eastAsia="+mj-ea" w:hAnsi="Sakkal Majalla" w:cs="Sakkal Majalla"/>
          <w:b/>
          <w:bCs/>
          <w:color w:val="000000"/>
          <w:sz w:val="40"/>
          <w:szCs w:val="40"/>
          <w:rtl/>
          <w:lang w:eastAsia="fr-FR" w:bidi="ar-MA"/>
        </w:rPr>
        <w:t>المرجعية الدستورية للتشاور</w:t>
      </w:r>
      <w:r w:rsidR="00F703B5" w:rsidRPr="00E15B0B">
        <w:rPr>
          <w:rFonts w:ascii="Sakkal Majalla" w:eastAsia="+mj-ea" w:hAnsi="Sakkal Majalla" w:cs="Sakkal Majalla" w:hint="cs"/>
          <w:b/>
          <w:bCs/>
          <w:color w:val="000000"/>
          <w:sz w:val="40"/>
          <w:szCs w:val="40"/>
          <w:rtl/>
          <w:lang w:eastAsia="fr-FR" w:bidi="ar-MA"/>
        </w:rPr>
        <w:t xml:space="preserve"> </w:t>
      </w:r>
      <w:r w:rsidRPr="00E15B0B">
        <w:rPr>
          <w:rFonts w:ascii="Sakkal Majalla" w:eastAsia="+mj-ea" w:hAnsi="Sakkal Majalla" w:cs="Sakkal Majalla"/>
          <w:b/>
          <w:bCs/>
          <w:color w:val="000000"/>
          <w:sz w:val="40"/>
          <w:szCs w:val="40"/>
          <w:rtl/>
          <w:lang w:eastAsia="fr-FR" w:bidi="ar-MA"/>
        </w:rPr>
        <w:t>العمومي</w:t>
      </w:r>
      <w:r w:rsidR="00A2288A">
        <w:rPr>
          <w:rFonts w:ascii="Sakkal Majalla" w:eastAsia="+mj-ea" w:hAnsi="Sakkal Majalla" w:cs="Sakkal Majalla" w:hint="cs"/>
          <w:b/>
          <w:bCs/>
          <w:color w:val="000000"/>
          <w:sz w:val="40"/>
          <w:szCs w:val="40"/>
          <w:rtl/>
          <w:lang w:eastAsia="fr-FR" w:bidi="ar-MA"/>
        </w:rPr>
        <w:t xml:space="preserve"> </w:t>
      </w:r>
      <w:r w:rsidR="005629E7" w:rsidRPr="00E15B0B">
        <w:rPr>
          <w:rFonts w:ascii="Sakkal Majalla" w:eastAsia="+mj-ea" w:hAnsi="Sakkal Majalla" w:cs="Sakkal Majalla" w:hint="cs"/>
          <w:b/>
          <w:bCs/>
          <w:color w:val="000000"/>
          <w:sz w:val="40"/>
          <w:szCs w:val="40"/>
          <w:rtl/>
          <w:lang w:eastAsia="fr-FR" w:bidi="ar-MA"/>
        </w:rPr>
        <w:t>ومشاركة المواطنين والجمعيات</w:t>
      </w:r>
      <w:r w:rsidR="005542D5" w:rsidRPr="00E15B0B">
        <w:rPr>
          <w:rFonts w:ascii="Sakkal Majalla" w:eastAsia="+mj-ea" w:hAnsi="Sakkal Majalla" w:cs="Sakkal Majalla"/>
          <w:b/>
          <w:bCs/>
          <w:color w:val="000000"/>
          <w:sz w:val="40"/>
          <w:szCs w:val="40"/>
          <w:rtl/>
          <w:lang w:eastAsia="fr-FR" w:bidi="ar-MA"/>
        </w:rPr>
        <w:t xml:space="preserve"> </w:t>
      </w:r>
    </w:p>
    <w:p w:rsid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5A2B48" w:rsidRPr="00E15B0B" w:rsidRDefault="0067255E" w:rsidP="00DC1BEF">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كرس </w:t>
      </w:r>
      <w:r w:rsidR="00910E26" w:rsidRPr="00E15B0B">
        <w:rPr>
          <w:rFonts w:ascii="Sakkal Majalla" w:eastAsia="Times New Roman" w:hAnsi="Sakkal Majalla" w:cs="Sakkal Majalla"/>
          <w:sz w:val="36"/>
          <w:szCs w:val="36"/>
          <w:rtl/>
          <w:lang w:eastAsia="fr-FR" w:bidi="ar-MA"/>
        </w:rPr>
        <w:t xml:space="preserve">دستور </w:t>
      </w:r>
      <w:r w:rsidRPr="00E15B0B">
        <w:rPr>
          <w:rFonts w:ascii="Sakkal Majalla" w:eastAsia="Times New Roman" w:hAnsi="Sakkal Majalla" w:cs="Sakkal Majalla"/>
          <w:sz w:val="36"/>
          <w:szCs w:val="36"/>
          <w:rtl/>
          <w:lang w:eastAsia="fr-FR" w:bidi="ar-MA"/>
        </w:rPr>
        <w:t xml:space="preserve">المملكة المغربية لسنة </w:t>
      </w:r>
      <w:r w:rsidR="00910E26" w:rsidRPr="00E15B0B">
        <w:rPr>
          <w:rFonts w:ascii="Sakkal Majalla" w:eastAsia="Times New Roman" w:hAnsi="Sakkal Majalla" w:cs="Sakkal Majalla"/>
          <w:sz w:val="36"/>
          <w:szCs w:val="36"/>
          <w:rtl/>
          <w:lang w:eastAsia="fr-FR" w:bidi="ar-MA"/>
        </w:rPr>
        <w:t xml:space="preserve">2011 </w:t>
      </w:r>
      <w:r w:rsidRPr="00E15B0B">
        <w:rPr>
          <w:rFonts w:ascii="Sakkal Majalla" w:eastAsia="Times New Roman" w:hAnsi="Sakkal Majalla" w:cs="Sakkal Majalla"/>
          <w:sz w:val="36"/>
          <w:szCs w:val="36"/>
          <w:rtl/>
          <w:lang w:eastAsia="fr-FR" w:bidi="ar-MA"/>
        </w:rPr>
        <w:t>مجموعة من المرتكزات والآليات لتثبيت</w:t>
      </w:r>
      <w:r w:rsidR="00910E26" w:rsidRPr="00E15B0B">
        <w:rPr>
          <w:rFonts w:ascii="Sakkal Majalla" w:eastAsia="Times New Roman" w:hAnsi="Sakkal Majalla" w:cs="Sakkal Majalla"/>
          <w:sz w:val="36"/>
          <w:szCs w:val="36"/>
          <w:rtl/>
          <w:lang w:eastAsia="fr-FR" w:bidi="ar-MA"/>
        </w:rPr>
        <w:t xml:space="preserve"> دولة الحق والقانون</w:t>
      </w:r>
      <w:r w:rsidRPr="00E15B0B">
        <w:rPr>
          <w:rFonts w:ascii="Sakkal Majalla" w:eastAsia="Times New Roman" w:hAnsi="Sakkal Majalla" w:cs="Sakkal Majalla"/>
          <w:sz w:val="36"/>
          <w:szCs w:val="36"/>
          <w:rtl/>
          <w:lang w:eastAsia="fr-FR" w:bidi="ar-MA"/>
        </w:rPr>
        <w:t xml:space="preserve"> على أساس </w:t>
      </w:r>
      <w:r w:rsidR="00910E26" w:rsidRPr="00E15B0B">
        <w:rPr>
          <w:rFonts w:ascii="Sakkal Majalla" w:eastAsia="Times New Roman" w:hAnsi="Sakkal Majalla" w:cs="Sakkal Majalla"/>
          <w:sz w:val="36"/>
          <w:szCs w:val="36"/>
          <w:rtl/>
          <w:lang w:eastAsia="fr-FR" w:bidi="ar-MA"/>
        </w:rPr>
        <w:t>المشاركة والتعددية والحكامة الجيدة</w:t>
      </w:r>
      <w:r w:rsidRPr="00E15B0B">
        <w:rPr>
          <w:rFonts w:ascii="Sakkal Majalla" w:eastAsia="Times New Roman" w:hAnsi="Sakkal Majalla" w:cs="Sakkal Majalla"/>
          <w:sz w:val="36"/>
          <w:szCs w:val="36"/>
          <w:rtl/>
          <w:lang w:eastAsia="fr-FR" w:bidi="ar-MA"/>
        </w:rPr>
        <w:t xml:space="preserve"> </w:t>
      </w:r>
      <w:r w:rsidR="00910E26" w:rsidRPr="00E15B0B">
        <w:rPr>
          <w:rFonts w:ascii="Sakkal Majalla" w:eastAsia="Times New Roman" w:hAnsi="Sakkal Majalla" w:cs="Sakkal Majalla"/>
          <w:sz w:val="36"/>
          <w:szCs w:val="36"/>
          <w:rtl/>
          <w:lang w:eastAsia="fr-FR" w:bidi="ar-MA"/>
        </w:rPr>
        <w:t>والديمقراطية التشاركية</w:t>
      </w:r>
      <w:r w:rsidRPr="00E15B0B">
        <w:rPr>
          <w:rFonts w:ascii="Sakkal Majalla" w:eastAsia="Times New Roman" w:hAnsi="Sakkal Majalla" w:cs="Sakkal Majalla"/>
          <w:sz w:val="36"/>
          <w:szCs w:val="36"/>
          <w:rtl/>
          <w:lang w:eastAsia="fr-FR" w:bidi="ar-MA"/>
        </w:rPr>
        <w:t xml:space="preserve"> والتشاور بين السلطات العمومية والمواطنين. وهكذا، فقد نص الفصل الأول من الدستور على أن "نظام الحكم بالمغرب نظام ملكية دستورية، ديمقراطية برلمانية واجتماعية من مرتكزاته الديمقراطية التشاركية"، وأن "النظام الدستوري للمملكة يقوم على أساس فصل السلط، وتوازنها وتعاونها، والديمقراطية المواطنة والتشاركية، وعلى مبادئ الحكامة الجيدة، وربط المسؤولية بالمحاسبة".</w:t>
      </w:r>
      <w:r w:rsidRPr="00E15B0B">
        <w:rPr>
          <w:rFonts w:ascii="Sakkal Majalla" w:eastAsia="Times New Roman" w:hAnsi="Sakkal Majalla" w:cs="Sakkal Majalla"/>
          <w:sz w:val="36"/>
          <w:szCs w:val="36"/>
          <w:lang w:eastAsia="fr-FR" w:bidi="ar-MA"/>
        </w:rPr>
        <w:t xml:space="preserve"> </w:t>
      </w:r>
    </w:p>
    <w:p w:rsidR="005A2B48" w:rsidRPr="00E15B0B" w:rsidRDefault="005A2B48"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كما حرص المشرع الدستوري، في</w:t>
      </w:r>
      <w:r w:rsidR="004F7043" w:rsidRPr="00E15B0B">
        <w:rPr>
          <w:rFonts w:ascii="Sakkal Majalla" w:eastAsia="Times New Roman" w:hAnsi="Sakkal Majalla" w:cs="Sakkal Majalla"/>
          <w:sz w:val="36"/>
          <w:szCs w:val="36"/>
          <w:rtl/>
          <w:lang w:eastAsia="fr-FR" w:bidi="ar-MA"/>
        </w:rPr>
        <w:t xml:space="preserve"> الفصول </w:t>
      </w:r>
      <w:r w:rsidRPr="00E15B0B">
        <w:rPr>
          <w:rFonts w:ascii="Sakkal Majalla" w:eastAsia="Times New Roman" w:hAnsi="Sakkal Majalla" w:cs="Sakkal Majalla"/>
          <w:sz w:val="36"/>
          <w:szCs w:val="36"/>
          <w:rtl/>
          <w:lang w:eastAsia="fr-FR" w:bidi="ar-MA"/>
        </w:rPr>
        <w:t xml:space="preserve">12 و </w:t>
      </w:r>
      <w:r w:rsidR="004F7043" w:rsidRPr="00E15B0B">
        <w:rPr>
          <w:rFonts w:ascii="Sakkal Majalla" w:eastAsia="Times New Roman" w:hAnsi="Sakkal Majalla" w:cs="Sakkal Majalla"/>
          <w:sz w:val="36"/>
          <w:szCs w:val="36"/>
          <w:rtl/>
          <w:lang w:eastAsia="fr-FR" w:bidi="ar-MA"/>
        </w:rPr>
        <w:t>13</w:t>
      </w:r>
      <w:r w:rsidRPr="00E15B0B">
        <w:rPr>
          <w:rFonts w:ascii="Sakkal Majalla" w:eastAsia="Times New Roman" w:hAnsi="Sakkal Majalla" w:cs="Sakkal Majalla"/>
          <w:sz w:val="36"/>
          <w:szCs w:val="36"/>
          <w:rtl/>
          <w:lang w:eastAsia="fr-FR" w:bidi="ar-MA"/>
        </w:rPr>
        <w:t xml:space="preserve"> و </w:t>
      </w:r>
      <w:r w:rsidR="004F7043" w:rsidRPr="00E15B0B">
        <w:rPr>
          <w:rFonts w:ascii="Sakkal Majalla" w:eastAsia="Times New Roman" w:hAnsi="Sakkal Majalla" w:cs="Sakkal Majalla"/>
          <w:sz w:val="36"/>
          <w:szCs w:val="36"/>
          <w:rtl/>
          <w:lang w:eastAsia="fr-FR" w:bidi="ar-MA"/>
        </w:rPr>
        <w:t>139</w:t>
      </w:r>
      <w:r w:rsidRPr="00E15B0B">
        <w:rPr>
          <w:rFonts w:ascii="Sakkal Majalla" w:eastAsia="Times New Roman" w:hAnsi="Sakkal Majalla" w:cs="Sakkal Majalla"/>
          <w:sz w:val="36"/>
          <w:szCs w:val="36"/>
          <w:rtl/>
          <w:lang w:eastAsia="fr-FR" w:bidi="ar-MA"/>
        </w:rPr>
        <w:t>،</w:t>
      </w:r>
      <w:r w:rsidR="004F7043" w:rsidRPr="00E15B0B">
        <w:rPr>
          <w:rFonts w:ascii="Sakkal Majalla" w:eastAsia="Times New Roman" w:hAnsi="Sakkal Majalla" w:cs="Sakkal Majalla"/>
          <w:sz w:val="36"/>
          <w:szCs w:val="36"/>
          <w:rtl/>
          <w:lang w:eastAsia="fr-FR" w:bidi="ar-MA"/>
        </w:rPr>
        <w:t xml:space="preserve"> على </w:t>
      </w:r>
      <w:r w:rsidRPr="00E15B0B">
        <w:rPr>
          <w:rFonts w:ascii="Sakkal Majalla" w:eastAsia="Times New Roman" w:hAnsi="Sakkal Majalla" w:cs="Sakkal Majalla"/>
          <w:sz w:val="36"/>
          <w:szCs w:val="36"/>
          <w:rtl/>
          <w:lang w:eastAsia="fr-FR" w:bidi="ar-MA"/>
        </w:rPr>
        <w:t>وضع</w:t>
      </w:r>
      <w:r w:rsidR="004F7043" w:rsidRPr="00E15B0B">
        <w:rPr>
          <w:rFonts w:ascii="Sakkal Majalla" w:eastAsia="Times New Roman" w:hAnsi="Sakkal Majalla" w:cs="Sakkal Majalla"/>
          <w:sz w:val="36"/>
          <w:szCs w:val="36"/>
          <w:rtl/>
          <w:lang w:eastAsia="fr-FR" w:bidi="ar-MA"/>
        </w:rPr>
        <w:t xml:space="preserve"> ال</w:t>
      </w:r>
      <w:r w:rsidRPr="00E15B0B">
        <w:rPr>
          <w:rFonts w:ascii="Sakkal Majalla" w:eastAsia="Times New Roman" w:hAnsi="Sakkal Majalla" w:cs="Sakkal Majalla"/>
          <w:sz w:val="36"/>
          <w:szCs w:val="36"/>
          <w:rtl/>
          <w:lang w:eastAsia="fr-FR" w:bidi="ar-MA"/>
        </w:rPr>
        <w:t>إ</w:t>
      </w:r>
      <w:r w:rsidR="004F7043" w:rsidRPr="00E15B0B">
        <w:rPr>
          <w:rFonts w:ascii="Sakkal Majalla" w:eastAsia="Times New Roman" w:hAnsi="Sakkal Majalla" w:cs="Sakkal Majalla"/>
          <w:sz w:val="36"/>
          <w:szCs w:val="36"/>
          <w:rtl/>
          <w:lang w:eastAsia="fr-FR" w:bidi="ar-MA"/>
        </w:rPr>
        <w:t xml:space="preserve">طار القانوني الذي </w:t>
      </w:r>
      <w:r w:rsidRPr="00E15B0B">
        <w:rPr>
          <w:rFonts w:ascii="Sakkal Majalla" w:eastAsia="Times New Roman" w:hAnsi="Sakkal Majalla" w:cs="Sakkal Majalla"/>
          <w:sz w:val="36"/>
          <w:szCs w:val="36"/>
          <w:rtl/>
          <w:lang w:eastAsia="fr-FR" w:bidi="ar-MA"/>
        </w:rPr>
        <w:t xml:space="preserve">من شأنه أن يساعد على توضيح الجوانب </w:t>
      </w:r>
      <w:proofErr w:type="spellStart"/>
      <w:r w:rsidRPr="00E15B0B">
        <w:rPr>
          <w:rFonts w:ascii="Sakkal Majalla" w:eastAsia="Times New Roman" w:hAnsi="Sakkal Majalla" w:cs="Sakkal Majalla"/>
          <w:sz w:val="36"/>
          <w:szCs w:val="36"/>
          <w:rtl/>
          <w:lang w:eastAsia="fr-FR" w:bidi="ar-MA"/>
        </w:rPr>
        <w:t>المسطرية</w:t>
      </w:r>
      <w:proofErr w:type="spellEnd"/>
      <w:r w:rsidRPr="00E15B0B">
        <w:rPr>
          <w:rFonts w:ascii="Sakkal Majalla" w:eastAsia="Times New Roman" w:hAnsi="Sakkal Majalla" w:cs="Sakkal Majalla"/>
          <w:sz w:val="36"/>
          <w:szCs w:val="36"/>
          <w:rtl/>
          <w:lang w:eastAsia="fr-FR" w:bidi="ar-MA"/>
        </w:rPr>
        <w:t xml:space="preserve"> و</w:t>
      </w:r>
      <w:r w:rsidR="004F7043" w:rsidRPr="00E15B0B">
        <w:rPr>
          <w:rFonts w:ascii="Sakkal Majalla" w:eastAsia="Times New Roman" w:hAnsi="Sakkal Majalla" w:cs="Sakkal Majalla"/>
          <w:sz w:val="36"/>
          <w:szCs w:val="36"/>
          <w:rtl/>
          <w:lang w:eastAsia="fr-FR" w:bidi="ar-MA"/>
        </w:rPr>
        <w:t>المؤسساتي</w:t>
      </w:r>
      <w:r w:rsidRPr="00E15B0B">
        <w:rPr>
          <w:rFonts w:ascii="Sakkal Majalla" w:eastAsia="Times New Roman" w:hAnsi="Sakkal Majalla" w:cs="Sakkal Majalla"/>
          <w:sz w:val="36"/>
          <w:szCs w:val="36"/>
          <w:rtl/>
          <w:lang w:eastAsia="fr-FR" w:bidi="ar-MA"/>
        </w:rPr>
        <w:t>ة</w:t>
      </w:r>
      <w:r w:rsidR="004F7043" w:rsidRPr="00E15B0B">
        <w:rPr>
          <w:rFonts w:ascii="Sakkal Majalla" w:eastAsia="Times New Roman" w:hAnsi="Sakkal Majalla" w:cs="Sakkal Majalla"/>
          <w:sz w:val="36"/>
          <w:szCs w:val="36"/>
          <w:rtl/>
          <w:lang w:eastAsia="fr-FR" w:bidi="ar-MA"/>
        </w:rPr>
        <w:t xml:space="preserve"> للتشاور العمومي</w:t>
      </w:r>
      <w:r w:rsidRPr="00E15B0B">
        <w:rPr>
          <w:rFonts w:ascii="Sakkal Majalla" w:eastAsia="Times New Roman" w:hAnsi="Sakkal Majalla" w:cs="Sakkal Majalla"/>
          <w:sz w:val="36"/>
          <w:szCs w:val="36"/>
          <w:rtl/>
          <w:lang w:eastAsia="fr-FR" w:bidi="ar-MA"/>
        </w:rPr>
        <w:t xml:space="preserve"> من حيث القواعد الناظمة والآليات </w:t>
      </w:r>
      <w:proofErr w:type="spellStart"/>
      <w:r w:rsidRPr="00E15B0B">
        <w:rPr>
          <w:rFonts w:ascii="Sakkal Majalla" w:eastAsia="Times New Roman" w:hAnsi="Sakkal Majalla" w:cs="Sakkal Majalla"/>
          <w:sz w:val="36"/>
          <w:szCs w:val="36"/>
          <w:rtl/>
          <w:lang w:eastAsia="fr-FR" w:bidi="ar-MA"/>
        </w:rPr>
        <w:t>والهيآت</w:t>
      </w:r>
      <w:proofErr w:type="spellEnd"/>
      <w:r w:rsidRPr="00E15B0B">
        <w:rPr>
          <w:rFonts w:ascii="Sakkal Majalla" w:eastAsia="Times New Roman" w:hAnsi="Sakkal Majalla" w:cs="Sakkal Majalla"/>
          <w:sz w:val="36"/>
          <w:szCs w:val="36"/>
          <w:rtl/>
          <w:lang w:eastAsia="fr-FR" w:bidi="ar-MA"/>
        </w:rPr>
        <w:t xml:space="preserve">. إذ </w:t>
      </w:r>
      <w:r w:rsidR="009C41E2" w:rsidRPr="00E15B0B">
        <w:rPr>
          <w:rFonts w:ascii="Sakkal Majalla" w:eastAsia="Times New Roman" w:hAnsi="Sakkal Majalla" w:cs="Sakkal Majalla"/>
          <w:sz w:val="36"/>
          <w:szCs w:val="36"/>
          <w:rtl/>
          <w:lang w:eastAsia="fr-FR" w:bidi="ar-MA"/>
        </w:rPr>
        <w:t>تنص الفقرة الثانية من الفصل 12 على ما يلي:</w:t>
      </w:r>
      <w:r w:rsidRPr="00E15B0B">
        <w:rPr>
          <w:rFonts w:ascii="Sakkal Majalla" w:eastAsia="Times New Roman" w:hAnsi="Sakkal Majalla" w:cs="Sakkal Majalla"/>
          <w:sz w:val="36"/>
          <w:szCs w:val="36"/>
          <w:rtl/>
          <w:lang w:eastAsia="fr-FR" w:bidi="ar-MA"/>
        </w:rPr>
        <w:t xml:space="preserve"> </w:t>
      </w:r>
      <w:r w:rsidR="00642346" w:rsidRPr="00E15B0B">
        <w:rPr>
          <w:rFonts w:ascii="Sakkal Majalla" w:eastAsia="Times New Roman" w:hAnsi="Sakkal Majalla" w:cs="Sakkal Majalla"/>
          <w:sz w:val="36"/>
          <w:szCs w:val="36"/>
          <w:rtl/>
          <w:lang w:eastAsia="fr-FR" w:bidi="ar-MA"/>
        </w:rPr>
        <w:t>"</w:t>
      </w:r>
      <w:r w:rsidR="009C41E2" w:rsidRPr="00E15B0B">
        <w:rPr>
          <w:rFonts w:ascii="Sakkal Majalla" w:eastAsia="Times New Roman" w:hAnsi="Sakkal Majalla" w:cs="Sakkal Majalla"/>
          <w:sz w:val="36"/>
          <w:szCs w:val="36"/>
          <w:rtl/>
          <w:lang w:eastAsia="fr-FR" w:bidi="ar-MA"/>
        </w:rPr>
        <w:t>تُساهم الجمعيات المهتمة بقضايا الشأن العام، والمنظمات غير الحكومية، في إطار الديمقراطية التشاركية، في إعداد قرارات ومشاريع لدى المؤسسات المنتخبة والسلطات العمومية، وكذا في تفعيلها وتقييمها. وعلى هذه المؤسسات والسلطات تنظيم هذه المشاركة، طبق شروط وكيفيات يحددها القانون</w:t>
      </w:r>
      <w:r w:rsidR="00642346" w:rsidRPr="00E15B0B">
        <w:rPr>
          <w:rFonts w:ascii="Sakkal Majalla" w:eastAsia="Times New Roman" w:hAnsi="Sakkal Majalla" w:cs="Sakkal Majalla"/>
          <w:sz w:val="36"/>
          <w:szCs w:val="36"/>
          <w:rtl/>
          <w:lang w:eastAsia="fr-FR" w:bidi="ar-MA"/>
        </w:rPr>
        <w:t>"</w:t>
      </w:r>
      <w:r w:rsidRPr="00E15B0B">
        <w:rPr>
          <w:rFonts w:ascii="Sakkal Majalla" w:eastAsia="Times New Roman" w:hAnsi="Sakkal Majalla" w:cs="Sakkal Majalla"/>
          <w:sz w:val="36"/>
          <w:szCs w:val="36"/>
          <w:rtl/>
          <w:lang w:eastAsia="fr-FR" w:bidi="ar-MA"/>
        </w:rPr>
        <w:t>.</w:t>
      </w:r>
    </w:p>
    <w:p w:rsidR="00870B1B" w:rsidRPr="00E15B0B" w:rsidRDefault="005A2B48" w:rsidP="00DC1BEF">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و</w:t>
      </w:r>
      <w:r w:rsidR="00642346" w:rsidRPr="00E15B0B">
        <w:rPr>
          <w:rFonts w:ascii="Sakkal Majalla" w:eastAsia="Times New Roman" w:hAnsi="Sakkal Majalla" w:cs="Sakkal Majalla"/>
          <w:sz w:val="36"/>
          <w:szCs w:val="36"/>
          <w:rtl/>
          <w:lang w:eastAsia="fr-FR" w:bidi="ar-MA"/>
        </w:rPr>
        <w:t>ينص الفصل 1</w:t>
      </w:r>
      <w:r w:rsidR="00633056" w:rsidRPr="00E15B0B">
        <w:rPr>
          <w:rFonts w:ascii="Sakkal Majalla" w:eastAsia="Times New Roman" w:hAnsi="Sakkal Majalla" w:cs="Sakkal Majalla"/>
          <w:sz w:val="36"/>
          <w:szCs w:val="36"/>
          <w:rtl/>
          <w:lang w:eastAsia="fr-FR" w:bidi="ar-MA"/>
        </w:rPr>
        <w:t>3</w:t>
      </w:r>
      <w:r w:rsidR="00642346" w:rsidRPr="00E15B0B">
        <w:rPr>
          <w:rFonts w:ascii="Sakkal Majalla" w:eastAsia="Times New Roman" w:hAnsi="Sakkal Majalla" w:cs="Sakkal Majalla"/>
          <w:sz w:val="36"/>
          <w:szCs w:val="36"/>
          <w:rtl/>
          <w:lang w:eastAsia="fr-FR" w:bidi="ar-MA"/>
        </w:rPr>
        <w:t xml:space="preserve"> </w:t>
      </w:r>
      <w:r w:rsidRPr="00E15B0B">
        <w:rPr>
          <w:rFonts w:ascii="Sakkal Majalla" w:eastAsia="Times New Roman" w:hAnsi="Sakkal Majalla" w:cs="Sakkal Majalla"/>
          <w:sz w:val="36"/>
          <w:szCs w:val="36"/>
          <w:rtl/>
          <w:lang w:eastAsia="fr-FR" w:bidi="ar-MA"/>
        </w:rPr>
        <w:t xml:space="preserve">من جهته </w:t>
      </w:r>
      <w:r w:rsidR="00642346" w:rsidRPr="00E15B0B">
        <w:rPr>
          <w:rFonts w:ascii="Sakkal Majalla" w:eastAsia="Times New Roman" w:hAnsi="Sakkal Majalla" w:cs="Sakkal Majalla"/>
          <w:sz w:val="36"/>
          <w:szCs w:val="36"/>
          <w:rtl/>
          <w:lang w:eastAsia="fr-FR" w:bidi="ar-MA"/>
        </w:rPr>
        <w:t>على "السلطات العمومية</w:t>
      </w:r>
      <w:r w:rsidRPr="00E15B0B">
        <w:rPr>
          <w:rFonts w:ascii="Sakkal Majalla" w:eastAsia="Times New Roman" w:hAnsi="Sakkal Majalla" w:cs="Sakkal Majalla"/>
          <w:sz w:val="36"/>
          <w:szCs w:val="36"/>
          <w:rtl/>
          <w:lang w:eastAsia="fr-FR" w:bidi="ar-MA"/>
        </w:rPr>
        <w:t xml:space="preserve"> (تعمل)</w:t>
      </w:r>
      <w:r w:rsidR="00642346" w:rsidRPr="00E15B0B">
        <w:rPr>
          <w:rFonts w:ascii="Sakkal Majalla" w:eastAsia="Times New Roman" w:hAnsi="Sakkal Majalla" w:cs="Sakkal Majalla"/>
          <w:sz w:val="36"/>
          <w:szCs w:val="36"/>
          <w:rtl/>
          <w:lang w:eastAsia="fr-FR" w:bidi="ar-MA"/>
        </w:rPr>
        <w:t xml:space="preserve"> على إحداث </w:t>
      </w:r>
      <w:proofErr w:type="spellStart"/>
      <w:r w:rsidR="00642346" w:rsidRPr="00E15B0B">
        <w:rPr>
          <w:rFonts w:ascii="Sakkal Majalla" w:eastAsia="Times New Roman" w:hAnsi="Sakkal Majalla" w:cs="Sakkal Majalla"/>
          <w:sz w:val="36"/>
          <w:szCs w:val="36"/>
          <w:rtl/>
          <w:lang w:eastAsia="fr-FR" w:bidi="ar-MA"/>
        </w:rPr>
        <w:t>هي</w:t>
      </w:r>
      <w:r w:rsidR="00DC1BEF">
        <w:rPr>
          <w:rFonts w:ascii="Sakkal Majalla" w:eastAsia="Times New Roman" w:hAnsi="Sakkal Majalla" w:cs="Sakkal Majalla" w:hint="cs"/>
          <w:sz w:val="36"/>
          <w:szCs w:val="36"/>
          <w:rtl/>
          <w:lang w:eastAsia="fr-FR" w:bidi="ar-MA"/>
        </w:rPr>
        <w:t>آ</w:t>
      </w:r>
      <w:r w:rsidR="00642346" w:rsidRPr="00E15B0B">
        <w:rPr>
          <w:rFonts w:ascii="Sakkal Majalla" w:eastAsia="Times New Roman" w:hAnsi="Sakkal Majalla" w:cs="Sakkal Majalla"/>
          <w:sz w:val="36"/>
          <w:szCs w:val="36"/>
          <w:rtl/>
          <w:lang w:eastAsia="fr-FR" w:bidi="ar-MA"/>
        </w:rPr>
        <w:t>ت</w:t>
      </w:r>
      <w:proofErr w:type="spellEnd"/>
      <w:r w:rsidR="00642346" w:rsidRPr="00E15B0B">
        <w:rPr>
          <w:rFonts w:ascii="Sakkal Majalla" w:eastAsia="Times New Roman" w:hAnsi="Sakkal Majalla" w:cs="Sakkal Majalla"/>
          <w:sz w:val="36"/>
          <w:szCs w:val="36"/>
          <w:rtl/>
          <w:lang w:eastAsia="fr-FR" w:bidi="ar-MA"/>
        </w:rPr>
        <w:t xml:space="preserve"> للتشاور، قصد إشراك مختلف الفاعلين الاجتماعيين، في إعداد السياسات العمومية وتفعيلها وتنفيذها وتقييمها."</w:t>
      </w:r>
      <w:r w:rsidRPr="00E15B0B">
        <w:rPr>
          <w:rFonts w:ascii="Sakkal Majalla" w:eastAsia="Times New Roman" w:hAnsi="Sakkal Majalla" w:cs="Sakkal Majalla"/>
          <w:sz w:val="36"/>
          <w:szCs w:val="36"/>
          <w:rtl/>
          <w:lang w:eastAsia="fr-FR" w:bidi="ar-MA"/>
        </w:rPr>
        <w:t xml:space="preserve"> بينما يشير </w:t>
      </w:r>
      <w:r w:rsidR="00633056" w:rsidRPr="00E15B0B">
        <w:rPr>
          <w:rFonts w:ascii="Sakkal Majalla" w:eastAsia="Times New Roman" w:hAnsi="Sakkal Majalla" w:cs="Sakkal Majalla"/>
          <w:sz w:val="36"/>
          <w:szCs w:val="36"/>
          <w:rtl/>
          <w:lang w:eastAsia="fr-FR" w:bidi="ar-MA"/>
        </w:rPr>
        <w:t xml:space="preserve">الفصل 139 </w:t>
      </w:r>
      <w:r w:rsidRPr="00E15B0B">
        <w:rPr>
          <w:rFonts w:ascii="Sakkal Majalla" w:eastAsia="Times New Roman" w:hAnsi="Sakkal Majalla" w:cs="Sakkal Majalla"/>
          <w:sz w:val="36"/>
          <w:szCs w:val="36"/>
          <w:rtl/>
          <w:lang w:eastAsia="fr-FR" w:bidi="ar-MA"/>
        </w:rPr>
        <w:t>إلى أن "</w:t>
      </w:r>
      <w:r w:rsidR="00633056" w:rsidRPr="00E15B0B">
        <w:rPr>
          <w:rFonts w:ascii="Sakkal Majalla" w:eastAsia="Times New Roman" w:hAnsi="Sakkal Majalla" w:cs="Sakkal Majalla"/>
          <w:sz w:val="36"/>
          <w:szCs w:val="36"/>
          <w:rtl/>
          <w:lang w:eastAsia="fr-FR" w:bidi="ar-MA"/>
        </w:rPr>
        <w:t>مجالس الجهات، والجماعات الترابية الأخرى</w:t>
      </w:r>
      <w:r w:rsidRPr="00E15B0B">
        <w:rPr>
          <w:rFonts w:ascii="Sakkal Majalla" w:eastAsia="Times New Roman" w:hAnsi="Sakkal Majalla" w:cs="Sakkal Majalla"/>
          <w:sz w:val="36"/>
          <w:szCs w:val="36"/>
          <w:rtl/>
          <w:lang w:eastAsia="fr-FR" w:bidi="ar-MA"/>
        </w:rPr>
        <w:t xml:space="preserve"> (تضع)</w:t>
      </w:r>
      <w:r w:rsidR="00633056" w:rsidRPr="00E15B0B">
        <w:rPr>
          <w:rFonts w:ascii="Sakkal Majalla" w:eastAsia="Times New Roman" w:hAnsi="Sakkal Majalla" w:cs="Sakkal Majalla"/>
          <w:sz w:val="36"/>
          <w:szCs w:val="36"/>
          <w:rtl/>
          <w:lang w:eastAsia="fr-FR" w:bidi="ar-MA"/>
        </w:rPr>
        <w:t xml:space="preserve"> آليات تشاركية للحوار والتشاور، لتيسير مساهمة المواطنات والمواطنين والجمعيات في إعداد برامج التنمية وتتبعها... "</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ومن جهة أخرى، أفرد المشرع الدستوري للدي</w:t>
      </w:r>
      <w:r w:rsidR="00877DFF">
        <w:rPr>
          <w:rFonts w:ascii="Sakkal Majalla" w:eastAsia="Times New Roman" w:hAnsi="Sakkal Majalla" w:cs="Sakkal Majalla" w:hint="cs"/>
          <w:sz w:val="36"/>
          <w:szCs w:val="36"/>
          <w:rtl/>
          <w:lang w:eastAsia="fr-FR" w:bidi="ar-MA"/>
        </w:rPr>
        <w:t>م</w:t>
      </w:r>
      <w:r w:rsidRPr="00E15B0B">
        <w:rPr>
          <w:rFonts w:ascii="Sakkal Majalla" w:eastAsia="Times New Roman" w:hAnsi="Sakkal Majalla" w:cs="Sakkal Majalla"/>
          <w:sz w:val="36"/>
          <w:szCs w:val="36"/>
          <w:rtl/>
          <w:lang w:eastAsia="fr-FR" w:bidi="ar-MA"/>
        </w:rPr>
        <w:t>قراطية التشاركية مقتضيات خاصة تهم فئات معينة من المواطنين أو بعض المبادئ والحقوق المتصلة بمشاركة المواطنين والجمعيات، نذكر من بينها</w:t>
      </w:r>
      <w:r w:rsidR="00E15B0B">
        <w:rPr>
          <w:rFonts w:ascii="Sakkal Majalla" w:eastAsia="Times New Roman" w:hAnsi="Sakkal Majalla" w:cs="Sakkal Majalla" w:hint="cs"/>
          <w:sz w:val="36"/>
          <w:szCs w:val="36"/>
          <w:rtl/>
          <w:lang w:eastAsia="fr-FR" w:bidi="ar-MA"/>
        </w:rPr>
        <w:t>:</w:t>
      </w:r>
    </w:p>
    <w:p w:rsid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lastRenderedPageBreak/>
        <w:t>الفصل 18:</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"تعمل السلطات العمومية على ضمان  أوسع مشاركة ممكنة للمغاربة المقيمين في الخارج، في المؤسسات الاستشارية، وهيئات الحكامة الجيدة، التي يحدثها الدستور أو القانون"</w:t>
      </w: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t>الفصل 27:</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w:t>
      </w:r>
      <w:proofErr w:type="gramStart"/>
      <w:r w:rsidRPr="00E15B0B">
        <w:rPr>
          <w:rFonts w:ascii="Sakkal Majalla" w:eastAsia="Times New Roman" w:hAnsi="Sakkal Majalla" w:cs="Sakkal Majalla"/>
          <w:sz w:val="36"/>
          <w:szCs w:val="36"/>
          <w:rtl/>
          <w:lang w:eastAsia="fr-FR" w:bidi="ar-MA"/>
        </w:rPr>
        <w:t>للمواطنات</w:t>
      </w:r>
      <w:proofErr w:type="gramEnd"/>
      <w:r w:rsidRPr="00E15B0B">
        <w:rPr>
          <w:rFonts w:ascii="Sakkal Majalla" w:eastAsia="Times New Roman" w:hAnsi="Sakkal Majalla" w:cs="Sakkal Majalla"/>
          <w:sz w:val="36"/>
          <w:szCs w:val="36"/>
          <w:rtl/>
          <w:lang w:eastAsia="fr-FR" w:bidi="ar-MA"/>
        </w:rPr>
        <w:t xml:space="preserve"> والمواطنين حق الحصول على المعلومات، الموجودة في حوزة الإدارة العمومية، والمؤسسات المنتخبة، والهيئات المكلفة بمهام المرفق العام..."</w:t>
      </w: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t>الفصل 33:</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"على السلطات العمومية اتخاذ التدابير الملائمة لتحقيق ما يلي:</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  توسيع وتعميم مشاركة الشباب في التنمية الاجتماعية </w:t>
      </w:r>
      <w:proofErr w:type="gramStart"/>
      <w:r w:rsidRPr="00E15B0B">
        <w:rPr>
          <w:rFonts w:ascii="Sakkal Majalla" w:eastAsia="Times New Roman" w:hAnsi="Sakkal Majalla" w:cs="Sakkal Majalla"/>
          <w:sz w:val="36"/>
          <w:szCs w:val="36"/>
          <w:rtl/>
          <w:lang w:eastAsia="fr-FR" w:bidi="ar-MA"/>
        </w:rPr>
        <w:t>والاقتصادية</w:t>
      </w:r>
      <w:proofErr w:type="gramEnd"/>
      <w:r w:rsidRPr="00E15B0B">
        <w:rPr>
          <w:rFonts w:ascii="Sakkal Majalla" w:eastAsia="Times New Roman" w:hAnsi="Sakkal Majalla" w:cs="Sakkal Majalla"/>
          <w:sz w:val="36"/>
          <w:szCs w:val="36"/>
          <w:rtl/>
          <w:lang w:eastAsia="fr-FR" w:bidi="ar-MA"/>
        </w:rPr>
        <w:t xml:space="preserve"> والثقافية والسياسية للبلاد..." </w:t>
      </w: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t>الفصل 37:</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على جميع المواطنات والمواطنين احترام الدستور والتقيد بالقانون. ويتعين عليهم ممارسة الحقوق والحريات التي يكفلها الدستور بروح المسؤولية والمواطنة الملتزمة، التي تتلازم فيها ممارسة الحقوق بالنهوض بأداء الواجبات". </w:t>
      </w: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t>الفصل 154:</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"تخضع المرافق العمومية لمعايير الجودة والشفافية والمحاسبة والمسؤولية، وتخضع في تسييرها للمبادئ والقيم الديمقراطية التي أقرها الدستور". </w:t>
      </w:r>
    </w:p>
    <w:p w:rsidR="005629E7" w:rsidRPr="00E15B0B" w:rsidRDefault="005629E7"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b/>
          <w:bCs/>
          <w:sz w:val="36"/>
          <w:szCs w:val="36"/>
          <w:rtl/>
          <w:lang w:eastAsia="fr-FR" w:bidi="ar-MA"/>
        </w:rPr>
        <w:t>الفصل 156:</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"تتلقى المرا</w:t>
      </w:r>
      <w:r w:rsidR="00DC1BEF">
        <w:rPr>
          <w:rFonts w:ascii="Sakkal Majalla" w:eastAsia="Times New Roman" w:hAnsi="Sakkal Majalla" w:cs="Sakkal Majalla"/>
          <w:sz w:val="36"/>
          <w:szCs w:val="36"/>
          <w:rtl/>
          <w:lang w:eastAsia="fr-FR" w:bidi="ar-MA"/>
        </w:rPr>
        <w:t>فق العمومية ملاحظات مرتفقيها، واقتراحاتهم وتظلماتهم، و</w:t>
      </w:r>
      <w:r w:rsidRPr="00E15B0B">
        <w:rPr>
          <w:rFonts w:ascii="Sakkal Majalla" w:eastAsia="Times New Roman" w:hAnsi="Sakkal Majalla" w:cs="Sakkal Majalla"/>
          <w:sz w:val="36"/>
          <w:szCs w:val="36"/>
          <w:rtl/>
          <w:lang w:eastAsia="fr-FR" w:bidi="ar-MA"/>
        </w:rPr>
        <w:t>تؤمن تتبعها...".</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كما حرص المشرع الدستوري على الربط بين الحكامة الترابية وآليات التشاور العمومي ومشاركة المواطنين والفاعلين المدنيين في إعداد وتنفيذ وتقييم المشاريع العمومية التي تشرف الجماعات الترابية والمصالح الخارجية للدولة على إدارتها جهويا ومحليا. فقد نص الفصل 136 من الدستور على أن التنظيم الجهوي والترابي للمملكة يرتكز على مبادئ التدبير الحر، وعلى التعاون والتضامن، ويؤمن مشاركة السكان المعنيين في تدبير شؤونهم، </w:t>
      </w:r>
      <w:r w:rsidRPr="00E15B0B">
        <w:rPr>
          <w:rFonts w:ascii="Sakkal Majalla" w:eastAsia="Times New Roman" w:hAnsi="Sakkal Majalla" w:cs="Sakkal Majalla"/>
          <w:sz w:val="36"/>
          <w:szCs w:val="36"/>
          <w:rtl/>
          <w:lang w:eastAsia="fr-FR" w:bidi="ar-MA"/>
        </w:rPr>
        <w:lastRenderedPageBreak/>
        <w:t>والرفع من مساهمتهم في التنمية البشرية المندمجة والمستدامة. بينما يشير الفصل 139 إلى أن "مجالس الجهات، والجماعات الترابية الأخرى (تضع) آليات تشاركية للحوار والتشاور، لتيسير مساهمة المواطنات والمواطنين والجمعيات في إعداد برامج التنمية وتتبعها... ".</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ويستمد مبدأ التشاور العمومي مرجعيته أيضا من  توصيات اللجنة الاستشارية للجهوية التي أفردت في تقريرها بابا خاصا للديمقراطية التشاركية على مستوى الجهات، إذ ورد في الفقرة 4.1 أن المجالس الجهوية تضع آليات استشارية وفق ما يحدده القانون من أجل تيسير المشاركة المنظمة والمسؤولة للمواطنين في إعداد المخططات الجهوية للتنمية والمشاريع الكبيرة، وذلك من خلال لقاءات واستطلاعات وغيرها من الأشكال الملائمة.</w:t>
      </w:r>
    </w:p>
    <w:p w:rsidR="005629E7" w:rsidRPr="00E15B0B" w:rsidRDefault="005629E7"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D373FA" w:rsidRPr="00E15B0B" w:rsidRDefault="005542D5"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proofErr w:type="gramStart"/>
      <w:r w:rsidRPr="00E15B0B">
        <w:rPr>
          <w:rFonts w:ascii="Sakkal Majalla" w:eastAsia="+mj-ea" w:hAnsi="Sakkal Majalla" w:cs="Sakkal Majalla"/>
          <w:b/>
          <w:bCs/>
          <w:color w:val="000000"/>
          <w:sz w:val="44"/>
          <w:szCs w:val="44"/>
          <w:rtl/>
          <w:lang w:eastAsia="fr-FR" w:bidi="ar-MA"/>
        </w:rPr>
        <w:t>الباب</w:t>
      </w:r>
      <w:proofErr w:type="gramEnd"/>
      <w:r w:rsidRPr="00E15B0B">
        <w:rPr>
          <w:rFonts w:ascii="Sakkal Majalla" w:eastAsia="+mj-ea" w:hAnsi="Sakkal Majalla" w:cs="Sakkal Majalla"/>
          <w:b/>
          <w:bCs/>
          <w:color w:val="000000"/>
          <w:sz w:val="44"/>
          <w:szCs w:val="44"/>
          <w:rtl/>
          <w:lang w:eastAsia="fr-FR" w:bidi="ar-MA"/>
        </w:rPr>
        <w:t xml:space="preserve"> الثاني</w:t>
      </w:r>
      <w:r w:rsidR="00A2288A">
        <w:rPr>
          <w:rFonts w:ascii="Sakkal Majalla" w:eastAsia="+mj-ea" w:hAnsi="Sakkal Majalla" w:cs="Sakkal Majalla" w:hint="cs"/>
          <w:b/>
          <w:bCs/>
          <w:color w:val="000000"/>
          <w:sz w:val="44"/>
          <w:szCs w:val="44"/>
          <w:rtl/>
          <w:lang w:eastAsia="fr-FR" w:bidi="ar-MA"/>
        </w:rPr>
        <w:t xml:space="preserve">: </w:t>
      </w:r>
      <w:r w:rsidR="00394F14" w:rsidRPr="00E15B0B">
        <w:rPr>
          <w:rFonts w:ascii="Sakkal Majalla" w:eastAsia="+mj-ea" w:hAnsi="Sakkal Majalla" w:cs="Sakkal Majalla"/>
          <w:b/>
          <w:bCs/>
          <w:color w:val="000000"/>
          <w:sz w:val="44"/>
          <w:szCs w:val="44"/>
          <w:rtl/>
          <w:lang w:eastAsia="fr-FR" w:bidi="ar-MA"/>
        </w:rPr>
        <w:t>تعريفات</w:t>
      </w:r>
      <w:r w:rsidR="009E4DD9" w:rsidRPr="00E15B0B">
        <w:rPr>
          <w:rFonts w:ascii="Sakkal Majalla" w:eastAsia="+mj-ea" w:hAnsi="Sakkal Majalla" w:cs="Sakkal Majalla" w:hint="cs"/>
          <w:b/>
          <w:bCs/>
          <w:color w:val="000000"/>
          <w:sz w:val="44"/>
          <w:szCs w:val="44"/>
          <w:rtl/>
          <w:lang w:eastAsia="fr-FR" w:bidi="ar-MA"/>
        </w:rPr>
        <w:t xml:space="preserve"> ومفاهيم أساسية</w:t>
      </w:r>
    </w:p>
    <w:p w:rsid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E87155" w:rsidRPr="00E15B0B" w:rsidRDefault="00F30C19" w:rsidP="00A31D13">
      <w:pPr>
        <w:pStyle w:val="Paragraphedeliste"/>
        <w:numPr>
          <w:ilvl w:val="0"/>
          <w:numId w:val="2"/>
        </w:numPr>
        <w:bidi/>
        <w:jc w:val="both"/>
        <w:rPr>
          <w:rFonts w:ascii="Sakkal Majalla" w:hAnsi="Sakkal Majalla" w:cs="Sakkal Majalla"/>
          <w:b/>
          <w:bCs/>
          <w:sz w:val="36"/>
          <w:szCs w:val="36"/>
          <w:rtl/>
          <w:lang w:bidi="ar-MA"/>
        </w:rPr>
      </w:pPr>
      <w:r w:rsidRPr="00E15B0B">
        <w:rPr>
          <w:rFonts w:ascii="Sakkal Majalla" w:hAnsi="Sakkal Majalla" w:cs="Sakkal Majalla"/>
          <w:b/>
          <w:bCs/>
          <w:sz w:val="36"/>
          <w:szCs w:val="36"/>
          <w:rtl/>
          <w:lang w:bidi="ar-MA"/>
        </w:rPr>
        <w:t>الديمقراطية التشاركية:</w:t>
      </w:r>
    </w:p>
    <w:p w:rsidR="00E87155" w:rsidRDefault="00F30C19" w:rsidP="00DC1BEF">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مجموع ال</w:t>
      </w:r>
      <w:r w:rsidR="00756CDF" w:rsidRPr="00E15B0B">
        <w:rPr>
          <w:rFonts w:ascii="Sakkal Majalla" w:eastAsia="Times New Roman" w:hAnsi="Sakkal Majalla" w:cs="Sakkal Majalla" w:hint="cs"/>
          <w:sz w:val="36"/>
          <w:szCs w:val="36"/>
          <w:rtl/>
          <w:lang w:eastAsia="fr-FR" w:bidi="ar-MA"/>
        </w:rPr>
        <w:t>إ</w:t>
      </w:r>
      <w:r w:rsidRPr="00E15B0B">
        <w:rPr>
          <w:rFonts w:ascii="Sakkal Majalla" w:eastAsia="Times New Roman" w:hAnsi="Sakkal Majalla" w:cs="Sakkal Majalla"/>
          <w:sz w:val="36"/>
          <w:szCs w:val="36"/>
          <w:rtl/>
          <w:lang w:eastAsia="fr-FR" w:bidi="ar-MA"/>
        </w:rPr>
        <w:t>جراءات والوسائل والآليات الكفيلة بتحقيق مشاركة فعالة للمواطنات و</w:t>
      </w:r>
      <w:r w:rsidR="002551B3" w:rsidRPr="00E15B0B">
        <w:rPr>
          <w:rFonts w:ascii="Sakkal Majalla" w:eastAsia="Times New Roman" w:hAnsi="Sakkal Majalla" w:cs="Sakkal Majalla"/>
          <w:sz w:val="36"/>
          <w:szCs w:val="36"/>
          <w:rtl/>
          <w:lang w:eastAsia="fr-FR" w:bidi="ar-MA"/>
        </w:rPr>
        <w:t>ل</w:t>
      </w:r>
      <w:r w:rsidRPr="00E15B0B">
        <w:rPr>
          <w:rFonts w:ascii="Sakkal Majalla" w:eastAsia="Times New Roman" w:hAnsi="Sakkal Majalla" w:cs="Sakkal Majalla"/>
          <w:sz w:val="36"/>
          <w:szCs w:val="36"/>
          <w:rtl/>
          <w:lang w:eastAsia="fr-FR" w:bidi="ar-MA"/>
        </w:rPr>
        <w:t>لمواطنين و مختلف الفاعلين و المتدخلين في</w:t>
      </w:r>
      <w:r w:rsidR="00756CDF" w:rsidRPr="00E15B0B">
        <w:rPr>
          <w:rFonts w:ascii="Sakkal Majalla" w:eastAsia="Times New Roman" w:hAnsi="Sakkal Majalla" w:cs="Sakkal Majalla" w:hint="cs"/>
          <w:sz w:val="36"/>
          <w:szCs w:val="36"/>
          <w:rtl/>
          <w:lang w:eastAsia="fr-FR" w:bidi="ar-MA"/>
        </w:rPr>
        <w:t xml:space="preserve"> إعداد وتنفيذ وتقييم السياسات العمومية. إذ توفر</w:t>
      </w:r>
      <w:r w:rsidRPr="00E15B0B">
        <w:rPr>
          <w:rFonts w:ascii="Sakkal Majalla" w:eastAsia="Times New Roman" w:hAnsi="Sakkal Majalla" w:cs="Sakkal Majalla"/>
          <w:sz w:val="36"/>
          <w:szCs w:val="36"/>
          <w:rtl/>
          <w:lang w:eastAsia="fr-FR" w:bidi="ar-MA"/>
        </w:rPr>
        <w:t xml:space="preserve"> </w:t>
      </w:r>
      <w:r w:rsidR="00756CDF" w:rsidRPr="00E15B0B">
        <w:rPr>
          <w:rFonts w:ascii="Sakkal Majalla" w:eastAsia="Times New Roman" w:hAnsi="Sakkal Majalla" w:cs="Sakkal Majalla"/>
          <w:sz w:val="36"/>
          <w:szCs w:val="36"/>
          <w:rtl/>
          <w:lang w:eastAsia="fr-FR" w:bidi="ar-MA"/>
        </w:rPr>
        <w:t xml:space="preserve">الديمقراطية التشاركية </w:t>
      </w:r>
      <w:r w:rsidR="00756CDF" w:rsidRPr="00E15B0B">
        <w:rPr>
          <w:rFonts w:ascii="Sakkal Majalla" w:eastAsia="Times New Roman" w:hAnsi="Sakkal Majalla" w:cs="Sakkal Majalla" w:hint="cs"/>
          <w:sz w:val="36"/>
          <w:szCs w:val="36"/>
          <w:rtl/>
          <w:lang w:eastAsia="fr-FR" w:bidi="ar-MA"/>
        </w:rPr>
        <w:t xml:space="preserve">الفضاء الأمثل </w:t>
      </w:r>
      <w:r w:rsidRPr="00E15B0B">
        <w:rPr>
          <w:rFonts w:ascii="Sakkal Majalla" w:eastAsia="Times New Roman" w:hAnsi="Sakkal Majalla" w:cs="Sakkal Majalla"/>
          <w:sz w:val="36"/>
          <w:szCs w:val="36"/>
          <w:rtl/>
          <w:lang w:eastAsia="fr-FR" w:bidi="ar-MA"/>
        </w:rPr>
        <w:t>ل</w:t>
      </w:r>
      <w:r w:rsidR="00756CDF" w:rsidRPr="00E15B0B">
        <w:rPr>
          <w:rFonts w:ascii="Sakkal Majalla" w:eastAsia="Times New Roman" w:hAnsi="Sakkal Majalla" w:cs="Sakkal Majalla" w:hint="cs"/>
          <w:sz w:val="36"/>
          <w:szCs w:val="36"/>
          <w:rtl/>
          <w:lang w:eastAsia="fr-FR" w:bidi="ar-MA"/>
        </w:rPr>
        <w:t xml:space="preserve">تفعيل </w:t>
      </w:r>
      <w:r w:rsidRPr="00E15B0B">
        <w:rPr>
          <w:rFonts w:ascii="Sakkal Majalla" w:eastAsia="Times New Roman" w:hAnsi="Sakkal Majalla" w:cs="Sakkal Majalla"/>
          <w:sz w:val="36"/>
          <w:szCs w:val="36"/>
          <w:rtl/>
          <w:lang w:eastAsia="fr-FR" w:bidi="ar-MA"/>
        </w:rPr>
        <w:t>مساهمة ال</w:t>
      </w:r>
      <w:r w:rsidR="00756CDF" w:rsidRPr="00E15B0B">
        <w:rPr>
          <w:rFonts w:ascii="Sakkal Majalla" w:eastAsia="Times New Roman" w:hAnsi="Sakkal Majalla" w:cs="Sakkal Majalla" w:hint="cs"/>
          <w:sz w:val="36"/>
          <w:szCs w:val="36"/>
          <w:rtl/>
          <w:lang w:eastAsia="fr-FR" w:bidi="ar-MA"/>
        </w:rPr>
        <w:t>مواطنين</w:t>
      </w:r>
      <w:r w:rsidRPr="00E15B0B">
        <w:rPr>
          <w:rFonts w:ascii="Sakkal Majalla" w:eastAsia="Times New Roman" w:hAnsi="Sakkal Majalla" w:cs="Sakkal Majalla"/>
          <w:sz w:val="36"/>
          <w:szCs w:val="36"/>
          <w:rtl/>
          <w:lang w:eastAsia="fr-FR" w:bidi="ar-MA"/>
        </w:rPr>
        <w:t xml:space="preserve"> في مسلسل صنع ال</w:t>
      </w:r>
      <w:r w:rsidR="00756CDF" w:rsidRPr="00E15B0B">
        <w:rPr>
          <w:rFonts w:ascii="Sakkal Majalla" w:eastAsia="Times New Roman" w:hAnsi="Sakkal Majalla" w:cs="Sakkal Majalla" w:hint="cs"/>
          <w:sz w:val="36"/>
          <w:szCs w:val="36"/>
          <w:rtl/>
          <w:lang w:eastAsia="fr-FR" w:bidi="ar-MA"/>
        </w:rPr>
        <w:t xml:space="preserve">قرار العمومي </w:t>
      </w:r>
      <w:r w:rsidR="002D5BA6" w:rsidRPr="00E15B0B">
        <w:rPr>
          <w:rFonts w:ascii="Sakkal Majalla" w:eastAsia="Times New Roman" w:hAnsi="Sakkal Majalla" w:cs="Sakkal Majalla"/>
          <w:sz w:val="36"/>
          <w:szCs w:val="36"/>
          <w:rtl/>
          <w:lang w:eastAsia="fr-FR" w:bidi="ar-MA"/>
        </w:rPr>
        <w:t xml:space="preserve">على نحو يعزز </w:t>
      </w:r>
      <w:r w:rsidRPr="00E15B0B">
        <w:rPr>
          <w:rFonts w:ascii="Sakkal Majalla" w:eastAsia="Times New Roman" w:hAnsi="Sakkal Majalla" w:cs="Sakkal Majalla"/>
          <w:sz w:val="36"/>
          <w:szCs w:val="36"/>
          <w:rtl/>
          <w:lang w:eastAsia="fr-FR" w:bidi="ar-MA"/>
        </w:rPr>
        <w:t>الثقة بين الدولة و مختلف مؤسساتها من جهة، و المواطنات و المواطنين من جهة ثانية</w:t>
      </w:r>
      <w:r w:rsidR="00E87155" w:rsidRPr="00E15B0B">
        <w:rPr>
          <w:rFonts w:ascii="Sakkal Majalla" w:eastAsia="Times New Roman" w:hAnsi="Sakkal Majalla" w:cs="Sakkal Majalla" w:hint="cs"/>
          <w:sz w:val="36"/>
          <w:szCs w:val="36"/>
          <w:rtl/>
          <w:lang w:eastAsia="fr-FR" w:bidi="ar-MA"/>
        </w:rPr>
        <w:t xml:space="preserve">، وذلك على أساس </w:t>
      </w:r>
      <w:r w:rsidRPr="00E15B0B">
        <w:rPr>
          <w:rFonts w:ascii="Sakkal Majalla" w:eastAsia="Times New Roman" w:hAnsi="Sakkal Majalla" w:cs="Sakkal Majalla"/>
          <w:sz w:val="36"/>
          <w:szCs w:val="36"/>
          <w:rtl/>
          <w:lang w:eastAsia="fr-FR" w:bidi="ar-MA"/>
        </w:rPr>
        <w:t xml:space="preserve">التعاون </w:t>
      </w:r>
      <w:r w:rsidR="00E87155" w:rsidRPr="00E15B0B">
        <w:rPr>
          <w:rFonts w:ascii="Sakkal Majalla" w:eastAsia="Times New Roman" w:hAnsi="Sakkal Majalla" w:cs="Sakkal Majalla" w:hint="cs"/>
          <w:sz w:val="36"/>
          <w:szCs w:val="36"/>
          <w:rtl/>
          <w:lang w:eastAsia="fr-FR" w:bidi="ar-MA"/>
        </w:rPr>
        <w:t>والتواصل والتشاور الذي يرمي إلى إيجاد</w:t>
      </w:r>
      <w:r w:rsidRPr="00E15B0B">
        <w:rPr>
          <w:rFonts w:ascii="Sakkal Majalla" w:eastAsia="Times New Roman" w:hAnsi="Sakkal Majalla" w:cs="Sakkal Majalla"/>
          <w:sz w:val="36"/>
          <w:szCs w:val="36"/>
          <w:rtl/>
          <w:lang w:eastAsia="fr-FR" w:bidi="ar-MA"/>
        </w:rPr>
        <w:t xml:space="preserve"> الحلول المناسبة للمشاكل المطروحة </w:t>
      </w:r>
      <w:r w:rsidR="00E87155" w:rsidRPr="00E15B0B">
        <w:rPr>
          <w:rFonts w:ascii="Sakkal Majalla" w:eastAsia="Times New Roman" w:hAnsi="Sakkal Majalla" w:cs="Sakkal Majalla" w:hint="cs"/>
          <w:sz w:val="36"/>
          <w:szCs w:val="36"/>
          <w:rtl/>
          <w:lang w:eastAsia="fr-FR" w:bidi="ar-MA"/>
        </w:rPr>
        <w:t xml:space="preserve">على مستوى </w:t>
      </w:r>
      <w:r w:rsidRPr="00E15B0B">
        <w:rPr>
          <w:rFonts w:ascii="Sakkal Majalla" w:eastAsia="Times New Roman" w:hAnsi="Sakkal Majalla" w:cs="Sakkal Majalla"/>
          <w:sz w:val="36"/>
          <w:szCs w:val="36"/>
          <w:rtl/>
          <w:lang w:eastAsia="fr-FR" w:bidi="ar-MA"/>
        </w:rPr>
        <w:t>مختلف</w:t>
      </w:r>
      <w:r w:rsidR="00E87155" w:rsidRPr="00E15B0B">
        <w:rPr>
          <w:rFonts w:ascii="Sakkal Majalla" w:eastAsia="Times New Roman" w:hAnsi="Sakkal Majalla" w:cs="Sakkal Majalla" w:hint="cs"/>
          <w:sz w:val="36"/>
          <w:szCs w:val="36"/>
          <w:rtl/>
          <w:lang w:eastAsia="fr-FR" w:bidi="ar-MA"/>
        </w:rPr>
        <w:t xml:space="preserve"> القطاعات العمومية</w:t>
      </w:r>
      <w:r w:rsidRPr="00E15B0B">
        <w:rPr>
          <w:rFonts w:ascii="Sakkal Majalla" w:eastAsia="Times New Roman" w:hAnsi="Sakkal Majalla" w:cs="Sakkal Majalla"/>
          <w:sz w:val="36"/>
          <w:szCs w:val="36"/>
          <w:rtl/>
          <w:lang w:eastAsia="fr-FR" w:bidi="ar-MA"/>
        </w:rPr>
        <w:t xml:space="preserve"> </w:t>
      </w:r>
      <w:r w:rsidR="00E87155" w:rsidRPr="00E15B0B">
        <w:rPr>
          <w:rFonts w:ascii="Sakkal Majalla" w:eastAsia="Times New Roman" w:hAnsi="Sakkal Majalla" w:cs="Sakkal Majalla" w:hint="cs"/>
          <w:sz w:val="36"/>
          <w:szCs w:val="36"/>
          <w:rtl/>
          <w:lang w:eastAsia="fr-FR" w:bidi="ar-MA"/>
        </w:rPr>
        <w:t>تصورا و</w:t>
      </w:r>
      <w:r w:rsidRPr="00E15B0B">
        <w:rPr>
          <w:rFonts w:ascii="Sakkal Majalla" w:eastAsia="Times New Roman" w:hAnsi="Sakkal Majalla" w:cs="Sakkal Majalla"/>
          <w:sz w:val="36"/>
          <w:szCs w:val="36"/>
          <w:rtl/>
          <w:lang w:eastAsia="fr-FR" w:bidi="ar-MA"/>
        </w:rPr>
        <w:t>تدبير</w:t>
      </w:r>
      <w:r w:rsidR="00E87155" w:rsidRPr="00E15B0B">
        <w:rPr>
          <w:rFonts w:ascii="Sakkal Majalla" w:eastAsia="Times New Roman" w:hAnsi="Sakkal Majalla" w:cs="Sakkal Majalla" w:hint="cs"/>
          <w:sz w:val="36"/>
          <w:szCs w:val="36"/>
          <w:rtl/>
          <w:lang w:eastAsia="fr-FR" w:bidi="ar-MA"/>
        </w:rPr>
        <w:t>ا</w:t>
      </w:r>
      <w:r w:rsidRPr="00E15B0B">
        <w:rPr>
          <w:rFonts w:ascii="Sakkal Majalla" w:eastAsia="Times New Roman" w:hAnsi="Sakkal Majalla" w:cs="Sakkal Majalla"/>
          <w:sz w:val="36"/>
          <w:szCs w:val="36"/>
          <w:rtl/>
          <w:lang w:eastAsia="fr-FR" w:bidi="ar-MA"/>
        </w:rPr>
        <w:t xml:space="preserve"> و تقييم</w:t>
      </w:r>
      <w:r w:rsidR="00E87155" w:rsidRPr="00E15B0B">
        <w:rPr>
          <w:rFonts w:ascii="Sakkal Majalla" w:eastAsia="Times New Roman" w:hAnsi="Sakkal Majalla" w:cs="Sakkal Majalla" w:hint="cs"/>
          <w:sz w:val="36"/>
          <w:szCs w:val="36"/>
          <w:rtl/>
          <w:lang w:eastAsia="fr-FR" w:bidi="ar-MA"/>
        </w:rPr>
        <w:t>ا وتدقيقا</w:t>
      </w:r>
      <w:r w:rsidRPr="00E15B0B">
        <w:rPr>
          <w:rFonts w:ascii="Sakkal Majalla" w:eastAsia="Times New Roman" w:hAnsi="Sakkal Majalla" w:cs="Sakkal Majalla"/>
          <w:sz w:val="36"/>
          <w:szCs w:val="36"/>
          <w:rtl/>
          <w:lang w:eastAsia="fr-FR" w:bidi="ar-MA"/>
        </w:rPr>
        <w:t xml:space="preserve">. </w:t>
      </w:r>
    </w:p>
    <w:p w:rsidR="00E15B0B" w:rsidRP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E87155" w:rsidRPr="00E15B0B" w:rsidRDefault="00CF6D1A" w:rsidP="00A31D13">
      <w:pPr>
        <w:pStyle w:val="Paragraphedeliste"/>
        <w:numPr>
          <w:ilvl w:val="0"/>
          <w:numId w:val="2"/>
        </w:numPr>
        <w:bidi/>
        <w:jc w:val="both"/>
        <w:rPr>
          <w:rFonts w:ascii="Sakkal Majalla" w:hAnsi="Sakkal Majalla" w:cs="Sakkal Majalla"/>
          <w:b/>
          <w:bCs/>
          <w:sz w:val="36"/>
          <w:szCs w:val="36"/>
          <w:rtl/>
          <w:lang w:bidi="ar-MA"/>
        </w:rPr>
      </w:pPr>
      <w:proofErr w:type="gramStart"/>
      <w:r w:rsidRPr="00E15B0B">
        <w:rPr>
          <w:rFonts w:ascii="Sakkal Majalla" w:hAnsi="Sakkal Majalla" w:cs="Sakkal Majalla"/>
          <w:b/>
          <w:bCs/>
          <w:sz w:val="36"/>
          <w:szCs w:val="36"/>
          <w:rtl/>
          <w:lang w:bidi="ar-MA"/>
        </w:rPr>
        <w:t>التشاور</w:t>
      </w:r>
      <w:proofErr w:type="gramEnd"/>
      <w:r w:rsidR="00394F14" w:rsidRPr="00E15B0B">
        <w:rPr>
          <w:rFonts w:ascii="Sakkal Majalla" w:hAnsi="Sakkal Majalla" w:cs="Sakkal Majalla"/>
          <w:b/>
          <w:bCs/>
          <w:sz w:val="36"/>
          <w:szCs w:val="36"/>
          <w:rtl/>
          <w:lang w:bidi="ar-MA"/>
        </w:rPr>
        <w:t xml:space="preserve"> العمومي :</w:t>
      </w:r>
    </w:p>
    <w:p w:rsidR="00E87155" w:rsidRPr="00E15B0B" w:rsidRDefault="00407C12"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 </w:t>
      </w:r>
      <w:r w:rsidR="00E87155" w:rsidRPr="00E15B0B">
        <w:rPr>
          <w:rFonts w:ascii="Sakkal Majalla" w:eastAsia="Times New Roman" w:hAnsi="Sakkal Majalla" w:cs="Sakkal Majalla" w:hint="cs"/>
          <w:sz w:val="36"/>
          <w:szCs w:val="36"/>
          <w:rtl/>
          <w:lang w:eastAsia="fr-FR" w:bidi="ar-MA"/>
        </w:rPr>
        <w:t xml:space="preserve">يشكل </w:t>
      </w:r>
      <w:r w:rsidR="00E87155" w:rsidRPr="00E15B0B">
        <w:rPr>
          <w:rFonts w:ascii="Sakkal Majalla" w:eastAsia="Times New Roman" w:hAnsi="Sakkal Majalla" w:cs="Sakkal Majalla"/>
          <w:sz w:val="36"/>
          <w:szCs w:val="36"/>
          <w:rtl/>
          <w:lang w:eastAsia="fr-FR" w:bidi="ar-MA"/>
        </w:rPr>
        <w:t>التشاور العمومي </w:t>
      </w:r>
      <w:r w:rsidR="00E87155" w:rsidRPr="00E15B0B">
        <w:rPr>
          <w:rFonts w:ascii="Sakkal Majalla" w:eastAsia="Times New Roman" w:hAnsi="Sakkal Majalla" w:cs="Sakkal Majalla" w:hint="cs"/>
          <w:sz w:val="36"/>
          <w:szCs w:val="36"/>
          <w:rtl/>
          <w:lang w:eastAsia="fr-FR" w:bidi="ar-MA"/>
        </w:rPr>
        <w:t xml:space="preserve"> بعدا أساسيا من أبعاد الديمقراطية التشاركية من خلال عمليات </w:t>
      </w:r>
      <w:r w:rsidR="00394F14" w:rsidRPr="00E15B0B">
        <w:rPr>
          <w:rFonts w:ascii="Sakkal Majalla" w:eastAsia="Times New Roman" w:hAnsi="Sakkal Majalla" w:cs="Sakkal Majalla"/>
          <w:sz w:val="36"/>
          <w:szCs w:val="36"/>
          <w:rtl/>
          <w:lang w:eastAsia="fr-FR" w:bidi="ar-MA"/>
        </w:rPr>
        <w:t>التواصل المنتظم والحوار المؤسساتي  بين السلطات العمومية  والمواطنات والمواطنين و</w:t>
      </w:r>
      <w:r w:rsidR="00E87155" w:rsidRPr="00E15B0B">
        <w:rPr>
          <w:rFonts w:ascii="Sakkal Majalla" w:eastAsia="Times New Roman" w:hAnsi="Sakkal Majalla" w:cs="Sakkal Majalla" w:hint="cs"/>
          <w:sz w:val="36"/>
          <w:szCs w:val="36"/>
          <w:rtl/>
          <w:lang w:eastAsia="fr-FR" w:bidi="ar-MA"/>
        </w:rPr>
        <w:t>منظما</w:t>
      </w:r>
      <w:r w:rsidR="00394F14" w:rsidRPr="00E15B0B">
        <w:rPr>
          <w:rFonts w:ascii="Sakkal Majalla" w:eastAsia="Times New Roman" w:hAnsi="Sakkal Majalla" w:cs="Sakkal Majalla"/>
          <w:sz w:val="36"/>
          <w:szCs w:val="36"/>
          <w:rtl/>
          <w:lang w:eastAsia="fr-FR" w:bidi="ar-MA"/>
        </w:rPr>
        <w:t>ت المجتمع  المدني و</w:t>
      </w:r>
      <w:r w:rsidRPr="00E15B0B">
        <w:rPr>
          <w:rFonts w:ascii="Sakkal Majalla" w:eastAsia="Times New Roman" w:hAnsi="Sakkal Majalla" w:cs="Sakkal Majalla"/>
          <w:sz w:val="36"/>
          <w:szCs w:val="36"/>
          <w:rtl/>
          <w:lang w:eastAsia="fr-FR" w:bidi="ar-MA"/>
        </w:rPr>
        <w:t xml:space="preserve"> مختلف </w:t>
      </w:r>
      <w:r w:rsidR="00394F14" w:rsidRPr="00E15B0B">
        <w:rPr>
          <w:rFonts w:ascii="Sakkal Majalla" w:eastAsia="Times New Roman" w:hAnsi="Sakkal Majalla" w:cs="Sakkal Majalla"/>
          <w:sz w:val="36"/>
          <w:szCs w:val="36"/>
          <w:rtl/>
          <w:lang w:eastAsia="fr-FR" w:bidi="ar-MA"/>
        </w:rPr>
        <w:t>الفاعلين الاجتماعيين حول مختلف القرار</w:t>
      </w:r>
      <w:r w:rsidR="00E15B0B">
        <w:rPr>
          <w:rFonts w:ascii="Sakkal Majalla" w:eastAsia="Times New Roman" w:hAnsi="Sakkal Majalla" w:cs="Sakkal Majalla" w:hint="cs"/>
          <w:sz w:val="36"/>
          <w:szCs w:val="36"/>
          <w:rtl/>
          <w:lang w:eastAsia="fr-FR" w:bidi="ar-MA"/>
        </w:rPr>
        <w:t>ا</w:t>
      </w:r>
      <w:r w:rsidR="00394F14" w:rsidRPr="00E15B0B">
        <w:rPr>
          <w:rFonts w:ascii="Sakkal Majalla" w:eastAsia="Times New Roman" w:hAnsi="Sakkal Majalla" w:cs="Sakkal Majalla"/>
          <w:sz w:val="36"/>
          <w:szCs w:val="36"/>
          <w:rtl/>
          <w:lang w:eastAsia="fr-FR" w:bidi="ar-MA"/>
        </w:rPr>
        <w:t xml:space="preserve">ت والسياسات والبرامج والمشاريع  والمخططات </w:t>
      </w:r>
      <w:r w:rsidR="00056F5D" w:rsidRPr="00E15B0B">
        <w:rPr>
          <w:rFonts w:ascii="Sakkal Majalla" w:eastAsia="Times New Roman" w:hAnsi="Sakkal Majalla" w:cs="Sakkal Majalla"/>
          <w:sz w:val="36"/>
          <w:szCs w:val="36"/>
          <w:rtl/>
          <w:lang w:eastAsia="fr-FR" w:bidi="ar-MA"/>
        </w:rPr>
        <w:t>التي تمس الحياة العامة للمواطنات والمواطنين (التجهيزات و البنيات التحتية...)،</w:t>
      </w:r>
      <w:r w:rsidR="00E87155" w:rsidRPr="00E15B0B">
        <w:rPr>
          <w:rFonts w:ascii="Sakkal Majalla" w:eastAsia="Times New Roman" w:hAnsi="Sakkal Majalla" w:cs="Sakkal Majalla" w:hint="cs"/>
          <w:sz w:val="36"/>
          <w:szCs w:val="36"/>
          <w:rtl/>
          <w:lang w:eastAsia="fr-FR" w:bidi="ar-MA"/>
        </w:rPr>
        <w:t xml:space="preserve"> والمتصلة </w:t>
      </w:r>
      <w:r w:rsidR="00394F14" w:rsidRPr="00E15B0B">
        <w:rPr>
          <w:rFonts w:ascii="Sakkal Majalla" w:eastAsia="Times New Roman" w:hAnsi="Sakkal Majalla" w:cs="Sakkal Majalla"/>
          <w:sz w:val="36"/>
          <w:szCs w:val="36"/>
          <w:rtl/>
          <w:lang w:eastAsia="fr-FR" w:bidi="ar-MA"/>
        </w:rPr>
        <w:t>بحقوق</w:t>
      </w:r>
      <w:r w:rsidR="00E87155" w:rsidRPr="00E15B0B">
        <w:rPr>
          <w:rFonts w:ascii="Sakkal Majalla" w:eastAsia="Times New Roman" w:hAnsi="Sakkal Majalla" w:cs="Sakkal Majalla" w:hint="cs"/>
          <w:sz w:val="36"/>
          <w:szCs w:val="36"/>
          <w:rtl/>
          <w:lang w:eastAsia="fr-FR" w:bidi="ar-MA"/>
        </w:rPr>
        <w:t xml:space="preserve"> المواطنين وأهداف</w:t>
      </w:r>
      <w:r w:rsidR="00056F5D" w:rsidRPr="00E15B0B">
        <w:rPr>
          <w:rFonts w:ascii="Sakkal Majalla" w:eastAsia="Times New Roman" w:hAnsi="Sakkal Majalla" w:cs="Sakkal Majalla"/>
          <w:sz w:val="36"/>
          <w:szCs w:val="36"/>
          <w:rtl/>
          <w:lang w:eastAsia="fr-FR" w:bidi="ar-MA"/>
        </w:rPr>
        <w:t xml:space="preserve"> </w:t>
      </w:r>
      <w:r w:rsidR="00394F14" w:rsidRPr="00E15B0B">
        <w:rPr>
          <w:rFonts w:ascii="Sakkal Majalla" w:eastAsia="Times New Roman" w:hAnsi="Sakkal Majalla" w:cs="Sakkal Majalla"/>
          <w:sz w:val="36"/>
          <w:szCs w:val="36"/>
          <w:rtl/>
          <w:lang w:eastAsia="fr-FR" w:bidi="ar-MA"/>
        </w:rPr>
        <w:t>التنمية البشرية المستدامة</w:t>
      </w:r>
      <w:r w:rsidR="00056F5D" w:rsidRPr="00E15B0B">
        <w:rPr>
          <w:rFonts w:ascii="Sakkal Majalla" w:eastAsia="Times New Roman" w:hAnsi="Sakkal Majalla" w:cs="Sakkal Majalla"/>
          <w:sz w:val="36"/>
          <w:szCs w:val="36"/>
          <w:rtl/>
          <w:lang w:eastAsia="fr-FR" w:bidi="ar-MA"/>
        </w:rPr>
        <w:t>،</w:t>
      </w:r>
      <w:r w:rsidR="00394F14" w:rsidRPr="00E15B0B">
        <w:rPr>
          <w:rFonts w:ascii="Sakkal Majalla" w:eastAsia="Times New Roman" w:hAnsi="Sakkal Majalla" w:cs="Sakkal Majalla"/>
          <w:sz w:val="36"/>
          <w:szCs w:val="36"/>
          <w:rtl/>
          <w:lang w:eastAsia="fr-FR" w:bidi="ar-MA"/>
        </w:rPr>
        <w:t xml:space="preserve"> و</w:t>
      </w:r>
      <w:r w:rsidR="00056F5D" w:rsidRPr="00E15B0B">
        <w:rPr>
          <w:rFonts w:ascii="Sakkal Majalla" w:eastAsia="Times New Roman" w:hAnsi="Sakkal Majalla" w:cs="Sakkal Majalla"/>
          <w:sz w:val="36"/>
          <w:szCs w:val="36"/>
          <w:rtl/>
          <w:lang w:eastAsia="fr-FR" w:bidi="ar-MA"/>
        </w:rPr>
        <w:t xml:space="preserve"> مختلف </w:t>
      </w:r>
      <w:r w:rsidR="00394F14" w:rsidRPr="00E15B0B">
        <w:rPr>
          <w:rFonts w:ascii="Sakkal Majalla" w:eastAsia="Times New Roman" w:hAnsi="Sakkal Majalla" w:cs="Sakkal Majalla"/>
          <w:sz w:val="36"/>
          <w:szCs w:val="36"/>
          <w:rtl/>
          <w:lang w:eastAsia="fr-FR" w:bidi="ar-MA"/>
        </w:rPr>
        <w:t>الخدمات العمومية محلياً وجهويا ووطنيا</w:t>
      </w:r>
      <w:r w:rsidR="00056F5D" w:rsidRPr="00E15B0B">
        <w:rPr>
          <w:rFonts w:ascii="Sakkal Majalla" w:eastAsia="Times New Roman" w:hAnsi="Sakkal Majalla" w:cs="Sakkal Majalla"/>
          <w:sz w:val="36"/>
          <w:szCs w:val="36"/>
          <w:rtl/>
          <w:lang w:eastAsia="fr-FR" w:bidi="ar-MA"/>
        </w:rPr>
        <w:t>.</w:t>
      </w:r>
    </w:p>
    <w:p w:rsidR="00350F4B" w:rsidRDefault="00E87155"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hint="cs"/>
          <w:sz w:val="36"/>
          <w:szCs w:val="36"/>
          <w:rtl/>
          <w:lang w:eastAsia="fr-FR" w:bidi="ar-MA"/>
        </w:rPr>
        <w:lastRenderedPageBreak/>
        <w:t>و</w:t>
      </w:r>
      <w:r w:rsidR="00394F14" w:rsidRPr="00E15B0B">
        <w:rPr>
          <w:rFonts w:ascii="Sakkal Majalla" w:eastAsia="Times New Roman" w:hAnsi="Sakkal Majalla" w:cs="Sakkal Majalla"/>
          <w:sz w:val="36"/>
          <w:szCs w:val="36"/>
          <w:rtl/>
          <w:lang w:eastAsia="fr-FR" w:bidi="ar-MA"/>
        </w:rPr>
        <w:t>ي</w:t>
      </w:r>
      <w:r w:rsidR="00056F5D" w:rsidRPr="00E15B0B">
        <w:rPr>
          <w:rFonts w:ascii="Sakkal Majalla" w:eastAsia="Times New Roman" w:hAnsi="Sakkal Majalla" w:cs="Sakkal Majalla"/>
          <w:sz w:val="36"/>
          <w:szCs w:val="36"/>
          <w:rtl/>
          <w:lang w:eastAsia="fr-FR" w:bidi="ar-MA"/>
        </w:rPr>
        <w:t>شكل</w:t>
      </w:r>
      <w:r w:rsidR="00394F14" w:rsidRPr="00E15B0B">
        <w:rPr>
          <w:rFonts w:ascii="Sakkal Majalla" w:eastAsia="Times New Roman" w:hAnsi="Sakkal Majalla" w:cs="Sakkal Majalla"/>
          <w:sz w:val="36"/>
          <w:szCs w:val="36"/>
          <w:rtl/>
          <w:lang w:eastAsia="fr-FR" w:bidi="ar-MA"/>
        </w:rPr>
        <w:t xml:space="preserve"> التشاور </w:t>
      </w:r>
      <w:r w:rsidR="00056F5D" w:rsidRPr="00E15B0B">
        <w:rPr>
          <w:rFonts w:ascii="Sakkal Majalla" w:eastAsia="Times New Roman" w:hAnsi="Sakkal Majalla" w:cs="Sakkal Majalla"/>
          <w:sz w:val="36"/>
          <w:szCs w:val="36"/>
          <w:rtl/>
          <w:lang w:eastAsia="fr-FR" w:bidi="ar-MA"/>
        </w:rPr>
        <w:t xml:space="preserve">العمومي </w:t>
      </w:r>
      <w:r w:rsidR="00394F14" w:rsidRPr="00E15B0B">
        <w:rPr>
          <w:rFonts w:ascii="Sakkal Majalla" w:eastAsia="Times New Roman" w:hAnsi="Sakkal Majalla" w:cs="Sakkal Majalla"/>
          <w:sz w:val="36"/>
          <w:szCs w:val="36"/>
          <w:rtl/>
          <w:lang w:eastAsia="fr-FR" w:bidi="ar-MA"/>
        </w:rPr>
        <w:t>ضرورة مجتمعية</w:t>
      </w:r>
      <w:r w:rsidR="00056F5D" w:rsidRPr="00E15B0B">
        <w:rPr>
          <w:rFonts w:ascii="Sakkal Majalla" w:eastAsia="Times New Roman" w:hAnsi="Sakkal Majalla" w:cs="Sakkal Majalla"/>
          <w:sz w:val="36"/>
          <w:szCs w:val="36"/>
          <w:rtl/>
          <w:lang w:eastAsia="fr-FR" w:bidi="ar-MA"/>
        </w:rPr>
        <w:t xml:space="preserve"> </w:t>
      </w:r>
      <w:r w:rsidRPr="00E15B0B">
        <w:rPr>
          <w:rFonts w:ascii="Sakkal Majalla" w:eastAsia="Times New Roman" w:hAnsi="Sakkal Majalla" w:cs="Sakkal Majalla" w:hint="cs"/>
          <w:sz w:val="36"/>
          <w:szCs w:val="36"/>
          <w:rtl/>
          <w:lang w:eastAsia="fr-FR" w:bidi="ar-MA"/>
        </w:rPr>
        <w:t>لإ</w:t>
      </w:r>
      <w:r w:rsidR="00056F5D" w:rsidRPr="00E15B0B">
        <w:rPr>
          <w:rFonts w:ascii="Sakkal Majalla" w:eastAsia="Times New Roman" w:hAnsi="Sakkal Majalla" w:cs="Sakkal Majalla"/>
          <w:sz w:val="36"/>
          <w:szCs w:val="36"/>
          <w:rtl/>
          <w:lang w:eastAsia="fr-FR" w:bidi="ar-MA"/>
        </w:rPr>
        <w:t xml:space="preserve">غناء </w:t>
      </w:r>
      <w:r w:rsidRPr="00E15B0B">
        <w:rPr>
          <w:rFonts w:ascii="Sakkal Majalla" w:eastAsia="Times New Roman" w:hAnsi="Sakkal Majalla" w:cs="Sakkal Majalla" w:hint="cs"/>
          <w:sz w:val="36"/>
          <w:szCs w:val="36"/>
          <w:rtl/>
          <w:lang w:eastAsia="fr-FR" w:bidi="ar-MA"/>
        </w:rPr>
        <w:t>ا</w:t>
      </w:r>
      <w:r w:rsidR="00056F5D" w:rsidRPr="00E15B0B">
        <w:rPr>
          <w:rFonts w:ascii="Sakkal Majalla" w:eastAsia="Times New Roman" w:hAnsi="Sakkal Majalla" w:cs="Sakkal Majalla"/>
          <w:sz w:val="36"/>
          <w:szCs w:val="36"/>
          <w:rtl/>
          <w:lang w:eastAsia="fr-FR" w:bidi="ar-MA"/>
        </w:rPr>
        <w:t>لديمقراطية التمثيلية</w:t>
      </w:r>
      <w:r w:rsidRPr="00E15B0B">
        <w:rPr>
          <w:rFonts w:ascii="Sakkal Majalla" w:eastAsia="Times New Roman" w:hAnsi="Sakkal Majalla" w:cs="Sakkal Majalla" w:hint="cs"/>
          <w:sz w:val="36"/>
          <w:szCs w:val="36"/>
          <w:rtl/>
          <w:lang w:eastAsia="fr-FR" w:bidi="ar-MA"/>
        </w:rPr>
        <w:t>، إذ ت</w:t>
      </w:r>
      <w:r w:rsidR="00CC226C" w:rsidRPr="00E15B0B">
        <w:rPr>
          <w:rFonts w:ascii="Sakkal Majalla" w:eastAsia="Times New Roman" w:hAnsi="Sakkal Majalla" w:cs="Sakkal Majalla" w:hint="cs"/>
          <w:sz w:val="36"/>
          <w:szCs w:val="36"/>
          <w:rtl/>
          <w:lang w:eastAsia="fr-FR" w:bidi="ar-MA"/>
        </w:rPr>
        <w:t>وفر عمليات الإ</w:t>
      </w:r>
      <w:r w:rsidR="007E3693" w:rsidRPr="00E15B0B">
        <w:rPr>
          <w:rFonts w:ascii="Sakkal Majalla" w:eastAsia="Times New Roman" w:hAnsi="Sakkal Majalla" w:cs="Sakkal Majalla"/>
          <w:sz w:val="36"/>
          <w:szCs w:val="36"/>
          <w:rtl/>
          <w:lang w:eastAsia="fr-FR" w:bidi="ar-MA"/>
        </w:rPr>
        <w:t xml:space="preserve">نصات و التبادل و النقاش </w:t>
      </w:r>
      <w:r w:rsidR="00CC226C" w:rsidRPr="00E15B0B">
        <w:rPr>
          <w:rFonts w:ascii="Sakkal Majalla" w:eastAsia="Times New Roman" w:hAnsi="Sakkal Majalla" w:cs="Sakkal Majalla" w:hint="cs"/>
          <w:sz w:val="36"/>
          <w:szCs w:val="36"/>
          <w:rtl/>
          <w:lang w:eastAsia="fr-FR" w:bidi="ar-MA"/>
        </w:rPr>
        <w:t>فرصة حقيقية لإثراء القرار العمومي وتحقيق النجاعة و</w:t>
      </w:r>
      <w:r w:rsidR="007E3693" w:rsidRPr="00E15B0B">
        <w:rPr>
          <w:rFonts w:ascii="Sakkal Majalla" w:eastAsia="Times New Roman" w:hAnsi="Sakkal Majalla" w:cs="Sakkal Majalla"/>
          <w:sz w:val="36"/>
          <w:szCs w:val="36"/>
          <w:rtl/>
          <w:lang w:eastAsia="fr-FR" w:bidi="ar-MA"/>
        </w:rPr>
        <w:t xml:space="preserve"> تجويد مض</w:t>
      </w:r>
      <w:r w:rsidR="00CC226C" w:rsidRPr="00E15B0B">
        <w:rPr>
          <w:rFonts w:ascii="Sakkal Majalla" w:eastAsia="Times New Roman" w:hAnsi="Sakkal Majalla" w:cs="Sakkal Majalla" w:hint="cs"/>
          <w:sz w:val="36"/>
          <w:szCs w:val="36"/>
          <w:rtl/>
          <w:lang w:eastAsia="fr-FR" w:bidi="ar-MA"/>
        </w:rPr>
        <w:t>امين</w:t>
      </w:r>
      <w:r w:rsidR="007E3693" w:rsidRPr="00E15B0B">
        <w:rPr>
          <w:rFonts w:ascii="Sakkal Majalla" w:eastAsia="Times New Roman" w:hAnsi="Sakkal Majalla" w:cs="Sakkal Majalla"/>
          <w:sz w:val="36"/>
          <w:szCs w:val="36"/>
          <w:rtl/>
          <w:lang w:eastAsia="fr-FR" w:bidi="ar-MA"/>
        </w:rPr>
        <w:t xml:space="preserve"> المشاريع  و تيسير </w:t>
      </w:r>
      <w:r w:rsidR="00CC226C" w:rsidRPr="00E15B0B">
        <w:rPr>
          <w:rFonts w:ascii="Sakkal Majalla" w:eastAsia="Times New Roman" w:hAnsi="Sakkal Majalla" w:cs="Sakkal Majalla" w:hint="cs"/>
          <w:sz w:val="36"/>
          <w:szCs w:val="36"/>
          <w:rtl/>
          <w:lang w:eastAsia="fr-FR" w:bidi="ar-MA"/>
        </w:rPr>
        <w:t>إ</w:t>
      </w:r>
      <w:r w:rsidR="007E3693" w:rsidRPr="00E15B0B">
        <w:rPr>
          <w:rFonts w:ascii="Sakkal Majalla" w:eastAsia="Times New Roman" w:hAnsi="Sakkal Majalla" w:cs="Sakkal Majalla"/>
          <w:sz w:val="36"/>
          <w:szCs w:val="36"/>
          <w:rtl/>
          <w:lang w:eastAsia="fr-FR" w:bidi="ar-MA"/>
        </w:rPr>
        <w:t>نجازها من خلال تعبئة أكبر لمختلف الفاعلين المعنيين.</w:t>
      </w:r>
    </w:p>
    <w:p w:rsidR="00E15B0B" w:rsidRP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CC226C" w:rsidRPr="00E15B0B" w:rsidRDefault="00407C12" w:rsidP="00A31D13">
      <w:pPr>
        <w:pStyle w:val="Paragraphedeliste"/>
        <w:numPr>
          <w:ilvl w:val="0"/>
          <w:numId w:val="2"/>
        </w:numPr>
        <w:bidi/>
        <w:jc w:val="both"/>
        <w:rPr>
          <w:rFonts w:ascii="Sakkal Majalla" w:hAnsi="Sakkal Majalla" w:cs="Sakkal Majalla"/>
          <w:sz w:val="36"/>
          <w:szCs w:val="36"/>
          <w:rtl/>
          <w:lang w:bidi="ar-MA"/>
        </w:rPr>
      </w:pPr>
      <w:r w:rsidRPr="00E15B0B">
        <w:rPr>
          <w:rFonts w:ascii="Sakkal Majalla" w:hAnsi="Sakkal Majalla" w:cs="Sakkal Majalla"/>
          <w:b/>
          <w:bCs/>
          <w:sz w:val="36"/>
          <w:szCs w:val="36"/>
          <w:rtl/>
          <w:lang w:bidi="ar-MA"/>
        </w:rPr>
        <w:t>السلطات العمومية</w:t>
      </w:r>
      <w:r w:rsidRPr="00E15B0B">
        <w:rPr>
          <w:rFonts w:ascii="Sakkal Majalla" w:hAnsi="Sakkal Majalla" w:cs="Sakkal Majalla"/>
          <w:sz w:val="36"/>
          <w:szCs w:val="36"/>
          <w:rtl/>
          <w:lang w:bidi="ar-MA"/>
        </w:rPr>
        <w:t>:</w:t>
      </w:r>
    </w:p>
    <w:p w:rsidR="00CC226C" w:rsidRPr="00E15B0B" w:rsidRDefault="00CC226C"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كل شخص معنوي عام </w:t>
      </w:r>
      <w:r w:rsidRPr="00E15B0B">
        <w:rPr>
          <w:rFonts w:ascii="Sakkal Majalla" w:eastAsia="Times New Roman" w:hAnsi="Sakkal Majalla" w:cs="Sakkal Majalla" w:hint="cs"/>
          <w:sz w:val="36"/>
          <w:szCs w:val="36"/>
          <w:rtl/>
          <w:lang w:eastAsia="fr-FR" w:bidi="ar-MA"/>
        </w:rPr>
        <w:t>له صفة هيأة عمومية،</w:t>
      </w:r>
      <w:r w:rsidRPr="00E15B0B">
        <w:rPr>
          <w:rFonts w:ascii="Sakkal Majalla" w:eastAsia="Times New Roman" w:hAnsi="Sakkal Majalla" w:cs="Sakkal Majalla"/>
          <w:sz w:val="36"/>
          <w:szCs w:val="36"/>
          <w:rtl/>
          <w:lang w:eastAsia="fr-FR" w:bidi="ar-MA"/>
        </w:rPr>
        <w:t xml:space="preserve"> </w:t>
      </w:r>
      <w:r w:rsidRPr="00E15B0B">
        <w:rPr>
          <w:rFonts w:ascii="Sakkal Majalla" w:eastAsia="Times New Roman" w:hAnsi="Sakkal Majalla" w:cs="Sakkal Majalla" w:hint="cs"/>
          <w:sz w:val="36"/>
          <w:szCs w:val="36"/>
          <w:rtl/>
          <w:lang w:eastAsia="fr-FR" w:bidi="ar-MA"/>
        </w:rPr>
        <w:t>مركزية أو محلية، إدارية أو منتخبة، تتولى مسؤولية معينة في إ</w:t>
      </w:r>
      <w:r w:rsidRPr="00E15B0B">
        <w:rPr>
          <w:rFonts w:ascii="Sakkal Majalla" w:eastAsia="Times New Roman" w:hAnsi="Sakkal Majalla" w:cs="Sakkal Majalla"/>
          <w:sz w:val="36"/>
          <w:szCs w:val="36"/>
          <w:rtl/>
          <w:lang w:eastAsia="fr-FR" w:bidi="ar-MA"/>
        </w:rPr>
        <w:t>عداد أو تنفيذ أو تفعيل أو تقييم سياس</w:t>
      </w:r>
      <w:r w:rsidRPr="00E15B0B">
        <w:rPr>
          <w:rFonts w:ascii="Sakkal Majalla" w:eastAsia="Times New Roman" w:hAnsi="Sakkal Majalla" w:cs="Sakkal Majalla" w:hint="cs"/>
          <w:sz w:val="36"/>
          <w:szCs w:val="36"/>
          <w:rtl/>
          <w:lang w:eastAsia="fr-FR" w:bidi="ar-MA"/>
        </w:rPr>
        <w:t>ة</w:t>
      </w:r>
      <w:r w:rsidRPr="00E15B0B">
        <w:rPr>
          <w:rFonts w:ascii="Sakkal Majalla" w:eastAsia="Times New Roman" w:hAnsi="Sakkal Majalla" w:cs="Sakkal Majalla"/>
          <w:sz w:val="36"/>
          <w:szCs w:val="36"/>
          <w:rtl/>
          <w:lang w:eastAsia="fr-FR" w:bidi="ar-MA"/>
        </w:rPr>
        <w:t xml:space="preserve"> عمومية.</w:t>
      </w:r>
    </w:p>
    <w:p w:rsidR="00452240" w:rsidRPr="00E15B0B" w:rsidRDefault="00452240" w:rsidP="00DC1BEF">
      <w:pPr>
        <w:pStyle w:val="Paragraphedeliste"/>
        <w:numPr>
          <w:ilvl w:val="0"/>
          <w:numId w:val="2"/>
        </w:numPr>
        <w:bidi/>
        <w:jc w:val="both"/>
        <w:rPr>
          <w:rFonts w:ascii="Sakkal Majalla" w:hAnsi="Sakkal Majalla" w:cs="Sakkal Majalla"/>
          <w:sz w:val="36"/>
          <w:szCs w:val="36"/>
          <w:rtl/>
          <w:lang w:bidi="ar-MA"/>
        </w:rPr>
      </w:pPr>
      <w:proofErr w:type="gramStart"/>
      <w:r w:rsidRPr="00DC1BEF">
        <w:rPr>
          <w:rFonts w:ascii="Sakkal Majalla" w:hAnsi="Sakkal Majalla" w:cs="Sakkal Majalla"/>
          <w:b/>
          <w:bCs/>
          <w:sz w:val="36"/>
          <w:szCs w:val="36"/>
          <w:rtl/>
          <w:lang w:bidi="ar-MA"/>
        </w:rPr>
        <w:t>الفاعلون</w:t>
      </w:r>
      <w:proofErr w:type="gramEnd"/>
      <w:r w:rsidRPr="00DC1BEF">
        <w:rPr>
          <w:rFonts w:ascii="Sakkal Majalla" w:hAnsi="Sakkal Majalla" w:cs="Sakkal Majalla"/>
          <w:b/>
          <w:bCs/>
          <w:sz w:val="36"/>
          <w:szCs w:val="36"/>
          <w:rtl/>
          <w:lang w:bidi="ar-MA"/>
        </w:rPr>
        <w:t xml:space="preserve"> الاجتماعيون</w:t>
      </w:r>
      <w:r w:rsidRPr="00E15B0B">
        <w:rPr>
          <w:rFonts w:ascii="Sakkal Majalla" w:hAnsi="Sakkal Majalla" w:cs="Sakkal Majalla"/>
          <w:sz w:val="36"/>
          <w:szCs w:val="36"/>
          <w:rtl/>
          <w:lang w:bidi="ar-MA"/>
        </w:rPr>
        <w:t>:</w:t>
      </w:r>
    </w:p>
    <w:p w:rsidR="00E15B0B" w:rsidRDefault="00452240"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يقصد بالفاعلين</w:t>
      </w:r>
      <w:r w:rsidR="00512F3D" w:rsidRPr="00E15B0B">
        <w:rPr>
          <w:rFonts w:ascii="Sakkal Majalla" w:eastAsia="Times New Roman" w:hAnsi="Sakkal Majalla" w:cs="Sakkal Majalla"/>
          <w:sz w:val="36"/>
          <w:szCs w:val="36"/>
          <w:rtl/>
          <w:lang w:eastAsia="fr-FR" w:bidi="ar-MA"/>
        </w:rPr>
        <w:t xml:space="preserve"> ال</w:t>
      </w:r>
      <w:r w:rsidR="00512F3D" w:rsidRPr="00E15B0B">
        <w:rPr>
          <w:rFonts w:ascii="Sakkal Majalla" w:eastAsia="Times New Roman" w:hAnsi="Sakkal Majalla" w:cs="Sakkal Majalla" w:hint="cs"/>
          <w:sz w:val="36"/>
          <w:szCs w:val="36"/>
          <w:rtl/>
          <w:lang w:eastAsia="fr-FR" w:bidi="ar-MA"/>
        </w:rPr>
        <w:t>اجتماعيي</w:t>
      </w:r>
      <w:r w:rsidRPr="00E15B0B">
        <w:rPr>
          <w:rFonts w:ascii="Sakkal Majalla" w:eastAsia="Times New Roman" w:hAnsi="Sakkal Majalla" w:cs="Sakkal Majalla"/>
          <w:sz w:val="36"/>
          <w:szCs w:val="36"/>
          <w:rtl/>
          <w:lang w:eastAsia="fr-FR" w:bidi="ar-MA"/>
        </w:rPr>
        <w:t xml:space="preserve">ن مجموع منظمات المجتمع المدني، بما في ذلك المنظمات المهنية </w:t>
      </w:r>
      <w:proofErr w:type="gramStart"/>
      <w:r w:rsidRPr="00E15B0B">
        <w:rPr>
          <w:rFonts w:ascii="Sakkal Majalla" w:eastAsia="Times New Roman" w:hAnsi="Sakkal Majalla" w:cs="Sakkal Majalla"/>
          <w:sz w:val="36"/>
          <w:szCs w:val="36"/>
          <w:rtl/>
          <w:lang w:eastAsia="fr-FR" w:bidi="ar-MA"/>
        </w:rPr>
        <w:t>والتعاونيات</w:t>
      </w:r>
      <w:proofErr w:type="gramEnd"/>
      <w:r w:rsidRPr="00E15B0B">
        <w:rPr>
          <w:rFonts w:ascii="Sakkal Majalla" w:eastAsia="Times New Roman" w:hAnsi="Sakkal Majalla" w:cs="Sakkal Majalla"/>
          <w:sz w:val="36"/>
          <w:szCs w:val="36"/>
          <w:rtl/>
          <w:lang w:eastAsia="fr-FR" w:bidi="ar-MA"/>
        </w:rPr>
        <w:t xml:space="preserve">. </w:t>
      </w:r>
    </w:p>
    <w:p w:rsidR="00452240" w:rsidRPr="00E15B0B" w:rsidRDefault="00452240"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w:t>
      </w:r>
    </w:p>
    <w:p w:rsidR="00CC226C" w:rsidRPr="00E15B0B" w:rsidRDefault="00CC226C" w:rsidP="00A31D13">
      <w:pPr>
        <w:pStyle w:val="Paragraphedeliste"/>
        <w:numPr>
          <w:ilvl w:val="0"/>
          <w:numId w:val="2"/>
        </w:numPr>
        <w:bidi/>
        <w:jc w:val="both"/>
        <w:rPr>
          <w:rFonts w:ascii="Sakkal Majalla" w:hAnsi="Sakkal Majalla" w:cs="Sakkal Majalla"/>
          <w:b/>
          <w:bCs/>
          <w:sz w:val="36"/>
          <w:szCs w:val="36"/>
          <w:rtl/>
          <w:lang w:bidi="ar-MA"/>
        </w:rPr>
      </w:pPr>
      <w:proofErr w:type="spellStart"/>
      <w:r w:rsidRPr="00E15B0B">
        <w:rPr>
          <w:rFonts w:ascii="Sakkal Majalla" w:hAnsi="Sakkal Majalla" w:cs="Sakkal Majalla" w:hint="cs"/>
          <w:b/>
          <w:bCs/>
          <w:sz w:val="36"/>
          <w:szCs w:val="36"/>
          <w:rtl/>
          <w:lang w:bidi="ar-MA"/>
        </w:rPr>
        <w:t>هيآت</w:t>
      </w:r>
      <w:proofErr w:type="spellEnd"/>
      <w:r w:rsidRPr="00E15B0B">
        <w:rPr>
          <w:rFonts w:ascii="Sakkal Majalla" w:hAnsi="Sakkal Majalla" w:cs="Sakkal Majalla" w:hint="cs"/>
          <w:b/>
          <w:bCs/>
          <w:sz w:val="36"/>
          <w:szCs w:val="36"/>
          <w:rtl/>
          <w:lang w:bidi="ar-MA"/>
        </w:rPr>
        <w:t xml:space="preserve"> التشاور العمومي:</w:t>
      </w:r>
    </w:p>
    <w:p w:rsidR="00AB6AA4" w:rsidRDefault="00CC226C" w:rsidP="00DC1BEF">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hint="cs"/>
          <w:sz w:val="36"/>
          <w:szCs w:val="36"/>
          <w:rtl/>
          <w:lang w:eastAsia="fr-FR" w:bidi="ar-MA"/>
        </w:rPr>
        <w:t xml:space="preserve">يقصد </w:t>
      </w:r>
      <w:proofErr w:type="spellStart"/>
      <w:r w:rsidRPr="00E15B0B">
        <w:rPr>
          <w:rFonts w:ascii="Sakkal Majalla" w:eastAsia="Times New Roman" w:hAnsi="Sakkal Majalla" w:cs="Sakkal Majalla" w:hint="cs"/>
          <w:sz w:val="36"/>
          <w:szCs w:val="36"/>
          <w:rtl/>
          <w:lang w:eastAsia="fr-FR" w:bidi="ar-MA"/>
        </w:rPr>
        <w:t>بهيآت</w:t>
      </w:r>
      <w:proofErr w:type="spellEnd"/>
      <w:r w:rsidRPr="00E15B0B">
        <w:rPr>
          <w:rFonts w:ascii="Sakkal Majalla" w:eastAsia="Times New Roman" w:hAnsi="Sakkal Majalla" w:cs="Sakkal Majalla" w:hint="cs"/>
          <w:sz w:val="36"/>
          <w:szCs w:val="36"/>
          <w:rtl/>
          <w:lang w:eastAsia="fr-FR" w:bidi="ar-MA"/>
        </w:rPr>
        <w:t xml:space="preserve"> التشاور ال</w:t>
      </w:r>
      <w:r w:rsidR="00877DFF">
        <w:rPr>
          <w:rFonts w:ascii="Sakkal Majalla" w:eastAsia="Times New Roman" w:hAnsi="Sakkal Majalla" w:cs="Sakkal Majalla" w:hint="cs"/>
          <w:sz w:val="36"/>
          <w:szCs w:val="36"/>
          <w:rtl/>
          <w:lang w:eastAsia="fr-FR" w:bidi="ar-MA"/>
        </w:rPr>
        <w:t xml:space="preserve">عمومي مجموع المؤسسات و اللجان </w:t>
      </w:r>
      <w:proofErr w:type="spellStart"/>
      <w:r w:rsidR="00877DFF">
        <w:rPr>
          <w:rFonts w:ascii="Sakkal Majalla" w:eastAsia="Times New Roman" w:hAnsi="Sakkal Majalla" w:cs="Sakkal Majalla" w:hint="cs"/>
          <w:sz w:val="36"/>
          <w:szCs w:val="36"/>
          <w:rtl/>
          <w:lang w:eastAsia="fr-FR" w:bidi="ar-MA"/>
        </w:rPr>
        <w:t>و</w:t>
      </w:r>
      <w:r w:rsidRPr="00E15B0B">
        <w:rPr>
          <w:rFonts w:ascii="Sakkal Majalla" w:eastAsia="Times New Roman" w:hAnsi="Sakkal Majalla" w:cs="Sakkal Majalla" w:hint="cs"/>
          <w:sz w:val="36"/>
          <w:szCs w:val="36"/>
          <w:rtl/>
          <w:lang w:eastAsia="fr-FR" w:bidi="ar-MA"/>
        </w:rPr>
        <w:t>الهي</w:t>
      </w:r>
      <w:r w:rsidR="00DC1BEF">
        <w:rPr>
          <w:rFonts w:ascii="Sakkal Majalla" w:eastAsia="Times New Roman" w:hAnsi="Sakkal Majalla" w:cs="Sakkal Majalla" w:hint="cs"/>
          <w:sz w:val="36"/>
          <w:szCs w:val="36"/>
          <w:rtl/>
          <w:lang w:eastAsia="fr-FR" w:bidi="ar-MA"/>
        </w:rPr>
        <w:t>آ</w:t>
      </w:r>
      <w:r w:rsidRPr="00E15B0B">
        <w:rPr>
          <w:rFonts w:ascii="Sakkal Majalla" w:eastAsia="Times New Roman" w:hAnsi="Sakkal Majalla" w:cs="Sakkal Majalla" w:hint="cs"/>
          <w:sz w:val="36"/>
          <w:szCs w:val="36"/>
          <w:rtl/>
          <w:lang w:eastAsia="fr-FR" w:bidi="ar-MA"/>
        </w:rPr>
        <w:t>ت</w:t>
      </w:r>
      <w:proofErr w:type="spellEnd"/>
      <w:r w:rsidRPr="00E15B0B">
        <w:rPr>
          <w:rFonts w:ascii="Sakkal Majalla" w:eastAsia="Times New Roman" w:hAnsi="Sakkal Majalla" w:cs="Sakkal Majalla" w:hint="cs"/>
          <w:sz w:val="36"/>
          <w:szCs w:val="36"/>
          <w:rtl/>
          <w:lang w:eastAsia="fr-FR" w:bidi="ar-MA"/>
        </w:rPr>
        <w:t xml:space="preserve"> العمومية الدائمة أو المؤقتة، القطاعية أو الأفقية، التي </w:t>
      </w:r>
      <w:r w:rsidR="00AB6AA4" w:rsidRPr="00E15B0B">
        <w:rPr>
          <w:rFonts w:ascii="Sakkal Majalla" w:eastAsia="Times New Roman" w:hAnsi="Sakkal Majalla" w:cs="Sakkal Majalla" w:hint="cs"/>
          <w:sz w:val="36"/>
          <w:szCs w:val="36"/>
          <w:rtl/>
          <w:lang w:eastAsia="fr-FR" w:bidi="ar-MA"/>
        </w:rPr>
        <w:t xml:space="preserve">تحدثها السلطات العمومية قصد </w:t>
      </w:r>
      <w:r w:rsidRPr="00E15B0B">
        <w:rPr>
          <w:rFonts w:ascii="Sakkal Majalla" w:eastAsia="Times New Roman" w:hAnsi="Sakkal Majalla" w:cs="Sakkal Majalla" w:hint="cs"/>
          <w:sz w:val="36"/>
          <w:szCs w:val="36"/>
          <w:rtl/>
          <w:lang w:eastAsia="fr-FR" w:bidi="ar-MA"/>
        </w:rPr>
        <w:t xml:space="preserve">تدبير وتنفيذ مختلف عمليات التشاور </w:t>
      </w:r>
      <w:r w:rsidR="00AB6AA4" w:rsidRPr="00E15B0B">
        <w:rPr>
          <w:rFonts w:ascii="Sakkal Majalla" w:eastAsia="Times New Roman" w:hAnsi="Sakkal Majalla" w:cs="Sakkal Majalla" w:hint="cs"/>
          <w:sz w:val="36"/>
          <w:szCs w:val="36"/>
          <w:rtl/>
          <w:lang w:eastAsia="fr-FR" w:bidi="ar-MA"/>
        </w:rPr>
        <w:t>لأجل التواصل و التفاعل مع المواطنين</w:t>
      </w:r>
      <w:r w:rsidRPr="00E15B0B">
        <w:rPr>
          <w:rFonts w:ascii="Sakkal Majalla" w:eastAsia="Times New Roman" w:hAnsi="Sakkal Majalla" w:cs="Sakkal Majalla" w:hint="cs"/>
          <w:sz w:val="36"/>
          <w:szCs w:val="36"/>
          <w:rtl/>
          <w:lang w:eastAsia="fr-FR" w:bidi="ar-MA"/>
        </w:rPr>
        <w:t xml:space="preserve">، وطنيا </w:t>
      </w:r>
      <w:r w:rsidR="00AB6AA4" w:rsidRPr="00E15B0B">
        <w:rPr>
          <w:rFonts w:ascii="Sakkal Majalla" w:eastAsia="Times New Roman" w:hAnsi="Sakkal Majalla" w:cs="Sakkal Majalla" w:hint="cs"/>
          <w:sz w:val="36"/>
          <w:szCs w:val="36"/>
          <w:rtl/>
          <w:lang w:eastAsia="fr-FR" w:bidi="ar-MA"/>
        </w:rPr>
        <w:t>أو</w:t>
      </w:r>
      <w:r w:rsidR="00DC1BEF">
        <w:rPr>
          <w:rFonts w:ascii="Sakkal Majalla" w:eastAsia="Times New Roman" w:hAnsi="Sakkal Majalla" w:cs="Sakkal Majalla" w:hint="cs"/>
          <w:sz w:val="36"/>
          <w:szCs w:val="36"/>
          <w:rtl/>
          <w:lang w:eastAsia="fr-FR" w:bidi="ar-MA"/>
        </w:rPr>
        <w:t xml:space="preserve"> </w:t>
      </w:r>
      <w:r w:rsidR="00AB6AA4" w:rsidRPr="00E15B0B">
        <w:rPr>
          <w:rFonts w:ascii="Sakkal Majalla" w:eastAsia="Times New Roman" w:hAnsi="Sakkal Majalla" w:cs="Sakkal Majalla" w:hint="cs"/>
          <w:sz w:val="36"/>
          <w:szCs w:val="36"/>
          <w:rtl/>
          <w:lang w:eastAsia="fr-FR" w:bidi="ar-MA"/>
        </w:rPr>
        <w:t xml:space="preserve">جهويا </w:t>
      </w:r>
      <w:r w:rsidRPr="00E15B0B">
        <w:rPr>
          <w:rFonts w:ascii="Sakkal Majalla" w:eastAsia="Times New Roman" w:hAnsi="Sakkal Majalla" w:cs="Sakkal Majalla" w:hint="cs"/>
          <w:sz w:val="36"/>
          <w:szCs w:val="36"/>
          <w:rtl/>
          <w:lang w:eastAsia="fr-FR" w:bidi="ar-MA"/>
        </w:rPr>
        <w:t xml:space="preserve">أو محليا، </w:t>
      </w:r>
      <w:r w:rsidR="00AB6AA4" w:rsidRPr="00E15B0B">
        <w:rPr>
          <w:rFonts w:ascii="Sakkal Majalla" w:eastAsia="Times New Roman" w:hAnsi="Sakkal Majalla" w:cs="Sakkal Majalla" w:hint="cs"/>
          <w:sz w:val="36"/>
          <w:szCs w:val="36"/>
          <w:rtl/>
          <w:lang w:eastAsia="fr-FR" w:bidi="ar-MA"/>
        </w:rPr>
        <w:t>واستطلاع آرائهم وتطلعاتهم و حاجياتهم بخصوص مشروع أو مخطط أو سياسة عمومية خلال مراحل إعداده و تنفيذه و تقييمه.</w:t>
      </w:r>
    </w:p>
    <w:p w:rsidR="00E15B0B" w:rsidRP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452240" w:rsidRPr="00E15B0B" w:rsidRDefault="00452240" w:rsidP="00A31D13">
      <w:pPr>
        <w:pStyle w:val="Paragraphedeliste"/>
        <w:numPr>
          <w:ilvl w:val="0"/>
          <w:numId w:val="2"/>
        </w:numPr>
        <w:bidi/>
        <w:jc w:val="both"/>
        <w:rPr>
          <w:rFonts w:ascii="Sakkal Majalla" w:hAnsi="Sakkal Majalla" w:cs="Sakkal Majalla"/>
          <w:b/>
          <w:bCs/>
          <w:sz w:val="36"/>
          <w:szCs w:val="36"/>
          <w:rtl/>
          <w:lang w:bidi="ar-MA"/>
        </w:rPr>
      </w:pPr>
      <w:r w:rsidRPr="00E15B0B">
        <w:rPr>
          <w:rFonts w:ascii="Sakkal Majalla" w:hAnsi="Sakkal Majalla" w:cs="Sakkal Majalla"/>
          <w:b/>
          <w:bCs/>
          <w:sz w:val="36"/>
          <w:szCs w:val="36"/>
          <w:rtl/>
          <w:lang w:bidi="ar-MA"/>
        </w:rPr>
        <w:t>آل</w:t>
      </w:r>
      <w:r w:rsidR="00DC1BEF">
        <w:rPr>
          <w:rFonts w:ascii="Sakkal Majalla" w:hAnsi="Sakkal Majalla" w:cs="Sakkal Majalla"/>
          <w:b/>
          <w:bCs/>
          <w:sz w:val="36"/>
          <w:szCs w:val="36"/>
          <w:rtl/>
          <w:lang w:bidi="ar-MA"/>
        </w:rPr>
        <w:t xml:space="preserve">يات  التشاور العمومي  المدنية </w:t>
      </w:r>
      <w:proofErr w:type="gramStart"/>
      <w:r w:rsidR="00DC1BEF">
        <w:rPr>
          <w:rFonts w:ascii="Sakkal Majalla" w:hAnsi="Sakkal Majalla" w:cs="Sakkal Majalla"/>
          <w:b/>
          <w:bCs/>
          <w:sz w:val="36"/>
          <w:szCs w:val="36"/>
          <w:rtl/>
          <w:lang w:bidi="ar-MA"/>
        </w:rPr>
        <w:t>والمواطنة</w:t>
      </w:r>
      <w:proofErr w:type="gramEnd"/>
      <w:r w:rsidRPr="00E15B0B">
        <w:rPr>
          <w:rFonts w:ascii="Sakkal Majalla" w:hAnsi="Sakkal Majalla" w:cs="Sakkal Majalla"/>
          <w:b/>
          <w:bCs/>
          <w:sz w:val="36"/>
          <w:szCs w:val="36"/>
          <w:rtl/>
          <w:lang w:bidi="ar-MA"/>
        </w:rPr>
        <w:t>:</w:t>
      </w:r>
    </w:p>
    <w:p w:rsidR="00452240" w:rsidRDefault="00452240"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يقصد بها مجموع اللجان  والتنسيقيات  والمجالس والشبكات وأشكال التنظيم المستقلة التي يؤسسها المواطنات والمواطنون أو جمعيات المجتمع المدني أو الفاعلون  الاجتماعيون  لمدة محدودة أو  بشكل دائم للتنسيق والتعاون لتنظيم مشاركتهم في السياسات والقر</w:t>
      </w:r>
      <w:r w:rsidR="00877DFF">
        <w:rPr>
          <w:rFonts w:ascii="Sakkal Majalla" w:eastAsia="Times New Roman" w:hAnsi="Sakkal Majalla" w:cs="Sakkal Majalla" w:hint="cs"/>
          <w:sz w:val="36"/>
          <w:szCs w:val="36"/>
          <w:rtl/>
          <w:lang w:eastAsia="fr-FR" w:bidi="ar-MA"/>
        </w:rPr>
        <w:t>ا</w:t>
      </w:r>
      <w:r w:rsidRPr="00E15B0B">
        <w:rPr>
          <w:rFonts w:ascii="Sakkal Majalla" w:eastAsia="Times New Roman" w:hAnsi="Sakkal Majalla" w:cs="Sakkal Majalla"/>
          <w:sz w:val="36"/>
          <w:szCs w:val="36"/>
          <w:rtl/>
          <w:lang w:eastAsia="fr-FR" w:bidi="ar-MA"/>
        </w:rPr>
        <w:t>رات العمومية وبلورة ملاحظاتهم ومقترحاتهم وآرا</w:t>
      </w:r>
      <w:r w:rsidRPr="00E15B0B">
        <w:rPr>
          <w:rFonts w:ascii="Sakkal Majalla" w:eastAsia="Times New Roman" w:hAnsi="Sakkal Majalla" w:cs="Sakkal Majalla" w:hint="cs"/>
          <w:sz w:val="36"/>
          <w:szCs w:val="36"/>
          <w:rtl/>
          <w:lang w:eastAsia="fr-FR" w:bidi="ar-MA"/>
        </w:rPr>
        <w:t>ئ</w:t>
      </w:r>
      <w:r w:rsidRPr="00E15B0B">
        <w:rPr>
          <w:rFonts w:ascii="Sakkal Majalla" w:eastAsia="Times New Roman" w:hAnsi="Sakkal Majalla" w:cs="Sakkal Majalla"/>
          <w:sz w:val="36"/>
          <w:szCs w:val="36"/>
          <w:rtl/>
          <w:lang w:eastAsia="fr-FR" w:bidi="ar-MA"/>
        </w:rPr>
        <w:t>هم وإبلاغها إلى السلطات والمؤسسات والمرافق  العمومية والجماعات الترابية.</w:t>
      </w:r>
    </w:p>
    <w:p w:rsidR="00A2288A" w:rsidRDefault="00A2288A" w:rsidP="00A2288A">
      <w:pPr>
        <w:bidi/>
        <w:spacing w:after="0" w:line="240" w:lineRule="auto"/>
        <w:ind w:firstLine="709"/>
        <w:jc w:val="both"/>
        <w:rPr>
          <w:rFonts w:ascii="Sakkal Majalla" w:eastAsia="Times New Roman" w:hAnsi="Sakkal Majalla" w:cs="Sakkal Majalla"/>
          <w:sz w:val="36"/>
          <w:szCs w:val="36"/>
          <w:rtl/>
          <w:lang w:eastAsia="fr-FR" w:bidi="ar-MA"/>
        </w:rPr>
      </w:pPr>
    </w:p>
    <w:p w:rsidR="00A2288A" w:rsidRPr="00E15B0B" w:rsidRDefault="00A2288A" w:rsidP="00A2288A">
      <w:pPr>
        <w:bidi/>
        <w:spacing w:after="0" w:line="240" w:lineRule="auto"/>
        <w:ind w:firstLine="709"/>
        <w:jc w:val="both"/>
        <w:rPr>
          <w:rFonts w:ascii="Sakkal Majalla" w:eastAsia="Times New Roman" w:hAnsi="Sakkal Majalla" w:cs="Sakkal Majalla"/>
          <w:sz w:val="36"/>
          <w:szCs w:val="36"/>
          <w:rtl/>
          <w:lang w:eastAsia="fr-FR" w:bidi="ar-MA"/>
        </w:rPr>
      </w:pPr>
    </w:p>
    <w:p w:rsidR="00F11BA6" w:rsidRPr="00E15B0B" w:rsidRDefault="00F30C19"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proofErr w:type="gramStart"/>
      <w:r w:rsidRPr="00E15B0B">
        <w:rPr>
          <w:rFonts w:ascii="Sakkal Majalla" w:eastAsia="+mj-ea" w:hAnsi="Sakkal Majalla" w:cs="Sakkal Majalla"/>
          <w:b/>
          <w:bCs/>
          <w:color w:val="000000"/>
          <w:sz w:val="44"/>
          <w:szCs w:val="44"/>
          <w:rtl/>
          <w:lang w:eastAsia="fr-FR" w:bidi="ar-MA"/>
        </w:rPr>
        <w:lastRenderedPageBreak/>
        <w:t>الباب</w:t>
      </w:r>
      <w:proofErr w:type="gramEnd"/>
      <w:r w:rsidRPr="00E15B0B">
        <w:rPr>
          <w:rFonts w:ascii="Sakkal Majalla" w:eastAsia="+mj-ea" w:hAnsi="Sakkal Majalla" w:cs="Sakkal Majalla"/>
          <w:b/>
          <w:bCs/>
          <w:color w:val="000000"/>
          <w:sz w:val="44"/>
          <w:szCs w:val="44"/>
          <w:rtl/>
          <w:lang w:eastAsia="fr-FR" w:bidi="ar-MA"/>
        </w:rPr>
        <w:t xml:space="preserve"> الثالث:</w:t>
      </w:r>
      <w:r w:rsidR="00A2288A">
        <w:rPr>
          <w:rFonts w:ascii="Sakkal Majalla" w:eastAsia="+mj-ea" w:hAnsi="Sakkal Majalla" w:cs="Sakkal Majalla" w:hint="cs"/>
          <w:b/>
          <w:bCs/>
          <w:color w:val="000000"/>
          <w:sz w:val="44"/>
          <w:szCs w:val="44"/>
          <w:rtl/>
          <w:lang w:eastAsia="fr-FR" w:bidi="ar-MA"/>
        </w:rPr>
        <w:t xml:space="preserve"> </w:t>
      </w:r>
      <w:r w:rsidRPr="00E15B0B">
        <w:rPr>
          <w:rFonts w:ascii="Sakkal Majalla" w:eastAsia="+mj-ea" w:hAnsi="Sakkal Majalla" w:cs="Sakkal Majalla"/>
          <w:b/>
          <w:bCs/>
          <w:color w:val="000000"/>
          <w:sz w:val="44"/>
          <w:szCs w:val="44"/>
          <w:rtl/>
          <w:lang w:eastAsia="fr-FR" w:bidi="ar-MA"/>
        </w:rPr>
        <w:t>أهداف التشاور</w:t>
      </w:r>
      <w:r w:rsidR="002551B3" w:rsidRPr="00E15B0B">
        <w:rPr>
          <w:rFonts w:ascii="Sakkal Majalla" w:eastAsia="+mj-ea" w:hAnsi="Sakkal Majalla" w:cs="Sakkal Majalla"/>
          <w:b/>
          <w:bCs/>
          <w:color w:val="000000"/>
          <w:sz w:val="44"/>
          <w:szCs w:val="44"/>
          <w:rtl/>
          <w:lang w:eastAsia="fr-FR" w:bidi="ar-MA"/>
        </w:rPr>
        <w:t xml:space="preserve"> العمومي</w:t>
      </w:r>
      <w:r w:rsidR="00D1633D" w:rsidRPr="00E15B0B">
        <w:rPr>
          <w:rFonts w:ascii="Sakkal Majalla" w:eastAsia="+mj-ea" w:hAnsi="Sakkal Majalla" w:cs="Sakkal Majalla"/>
          <w:b/>
          <w:bCs/>
          <w:color w:val="000000"/>
          <w:sz w:val="44"/>
          <w:szCs w:val="44"/>
          <w:rtl/>
          <w:lang w:eastAsia="fr-FR" w:bidi="ar-MA"/>
        </w:rPr>
        <w:t xml:space="preserve"> و </w:t>
      </w:r>
      <w:r w:rsidR="00D72B41" w:rsidRPr="00E15B0B">
        <w:rPr>
          <w:rFonts w:ascii="Sakkal Majalla" w:eastAsia="+mj-ea" w:hAnsi="Sakkal Majalla" w:cs="Sakkal Majalla"/>
          <w:b/>
          <w:bCs/>
          <w:color w:val="000000"/>
          <w:sz w:val="44"/>
          <w:szCs w:val="44"/>
          <w:rtl/>
          <w:lang w:eastAsia="fr-FR" w:bidi="ar-MA"/>
        </w:rPr>
        <w:t>مبادئه</w:t>
      </w:r>
    </w:p>
    <w:p w:rsidR="00E15B0B" w:rsidRDefault="00E15B0B"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AB6AA4" w:rsidRPr="00E15B0B" w:rsidRDefault="0009162F"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hint="cs"/>
          <w:b/>
          <w:bCs/>
          <w:sz w:val="36"/>
          <w:szCs w:val="36"/>
          <w:rtl/>
          <w:lang w:eastAsia="fr-FR" w:bidi="ar-MA"/>
        </w:rPr>
        <w:t xml:space="preserve">أولا: </w:t>
      </w:r>
      <w:proofErr w:type="gramStart"/>
      <w:r w:rsidR="00AB6AA4" w:rsidRPr="00E15B0B">
        <w:rPr>
          <w:rFonts w:ascii="Sakkal Majalla" w:eastAsia="Times New Roman" w:hAnsi="Sakkal Majalla" w:cs="Sakkal Majalla"/>
          <w:b/>
          <w:bCs/>
          <w:sz w:val="36"/>
          <w:szCs w:val="36"/>
          <w:rtl/>
          <w:lang w:eastAsia="fr-FR" w:bidi="ar-MA"/>
        </w:rPr>
        <w:t>أهداف</w:t>
      </w:r>
      <w:proofErr w:type="gramEnd"/>
      <w:r w:rsidR="00AB6AA4" w:rsidRPr="00E15B0B">
        <w:rPr>
          <w:rFonts w:ascii="Sakkal Majalla" w:eastAsia="Times New Roman" w:hAnsi="Sakkal Majalla" w:cs="Sakkal Majalla"/>
          <w:b/>
          <w:bCs/>
          <w:sz w:val="36"/>
          <w:szCs w:val="36"/>
          <w:rtl/>
          <w:lang w:eastAsia="fr-FR" w:bidi="ar-MA"/>
        </w:rPr>
        <w:t xml:space="preserve"> التشاور العمومي</w:t>
      </w:r>
    </w:p>
    <w:p w:rsidR="00AB6AA4" w:rsidRPr="00E15B0B" w:rsidRDefault="00D75817"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hint="cs"/>
          <w:sz w:val="36"/>
          <w:szCs w:val="36"/>
          <w:rtl/>
          <w:lang w:eastAsia="fr-FR" w:bidi="ar-MA"/>
        </w:rPr>
        <w:t xml:space="preserve">لأن التشاور العمومي يمثل </w:t>
      </w:r>
      <w:r w:rsidR="00C5520E" w:rsidRPr="00E15B0B">
        <w:rPr>
          <w:rFonts w:ascii="Sakkal Majalla" w:eastAsia="Times New Roman" w:hAnsi="Sakkal Majalla" w:cs="Sakkal Majalla" w:hint="cs"/>
          <w:sz w:val="36"/>
          <w:szCs w:val="36"/>
          <w:rtl/>
          <w:lang w:eastAsia="fr-FR" w:bidi="ar-MA"/>
        </w:rPr>
        <w:t xml:space="preserve">حلقة محورية في مسلسل الديمقراطية التشاركية، وجب </w:t>
      </w:r>
      <w:r w:rsidR="00BC0A20" w:rsidRPr="00E15B0B">
        <w:rPr>
          <w:rFonts w:ascii="Sakkal Majalla" w:eastAsia="Times New Roman" w:hAnsi="Sakkal Majalla" w:cs="Sakkal Majalla" w:hint="cs"/>
          <w:sz w:val="36"/>
          <w:szCs w:val="36"/>
          <w:rtl/>
          <w:lang w:eastAsia="fr-FR" w:bidi="ar-MA"/>
        </w:rPr>
        <w:t>إسناده بمنظومة أخلاقية وقانونية</w:t>
      </w:r>
      <w:r w:rsidR="00C5520E" w:rsidRPr="00E15B0B">
        <w:rPr>
          <w:rFonts w:ascii="Sakkal Majalla" w:eastAsia="Times New Roman" w:hAnsi="Sakkal Majalla" w:cs="Sakkal Majalla" w:hint="cs"/>
          <w:sz w:val="36"/>
          <w:szCs w:val="36"/>
          <w:rtl/>
          <w:lang w:eastAsia="fr-FR" w:bidi="ar-MA"/>
        </w:rPr>
        <w:t xml:space="preserve">، وهي في مجملها </w:t>
      </w:r>
      <w:r w:rsidR="00BC0A20" w:rsidRPr="00E15B0B">
        <w:rPr>
          <w:rFonts w:ascii="Sakkal Majalla" w:eastAsia="Times New Roman" w:hAnsi="Sakkal Majalla" w:cs="Sakkal Majalla" w:hint="cs"/>
          <w:sz w:val="36"/>
          <w:szCs w:val="36"/>
          <w:rtl/>
          <w:lang w:eastAsia="fr-FR" w:bidi="ar-MA"/>
        </w:rPr>
        <w:t>مقاصد</w:t>
      </w:r>
      <w:r w:rsidR="00C5520E" w:rsidRPr="00E15B0B">
        <w:rPr>
          <w:rFonts w:ascii="Sakkal Majalla" w:eastAsia="Times New Roman" w:hAnsi="Sakkal Majalla" w:cs="Sakkal Majalla" w:hint="cs"/>
          <w:sz w:val="36"/>
          <w:szCs w:val="36"/>
          <w:rtl/>
          <w:lang w:eastAsia="fr-FR" w:bidi="ar-MA"/>
        </w:rPr>
        <w:t xml:space="preserve"> ومبادئ </w:t>
      </w:r>
      <w:r w:rsidR="00BC0A20" w:rsidRPr="00E15B0B">
        <w:rPr>
          <w:rFonts w:ascii="Sakkal Majalla" w:eastAsia="Times New Roman" w:hAnsi="Sakkal Majalla" w:cs="Sakkal Majalla" w:hint="cs"/>
          <w:sz w:val="36"/>
          <w:szCs w:val="36"/>
          <w:rtl/>
          <w:lang w:eastAsia="fr-FR" w:bidi="ar-MA"/>
        </w:rPr>
        <w:t>غايتها</w:t>
      </w:r>
      <w:r w:rsidR="00C5520E" w:rsidRPr="00E15B0B">
        <w:rPr>
          <w:rFonts w:ascii="Sakkal Majalla" w:eastAsia="Times New Roman" w:hAnsi="Sakkal Majalla" w:cs="Sakkal Majalla" w:hint="cs"/>
          <w:sz w:val="36"/>
          <w:szCs w:val="36"/>
          <w:rtl/>
          <w:lang w:eastAsia="fr-FR" w:bidi="ar-MA"/>
        </w:rPr>
        <w:t xml:space="preserve"> إرساء الثقة بين المواطنين ومؤسسات الدولة</w:t>
      </w:r>
      <w:r w:rsidR="00BC0A20" w:rsidRPr="00E15B0B">
        <w:rPr>
          <w:rFonts w:ascii="Sakkal Majalla" w:eastAsia="Times New Roman" w:hAnsi="Sakkal Majalla" w:cs="Sakkal Majalla" w:hint="cs"/>
          <w:sz w:val="36"/>
          <w:szCs w:val="36"/>
          <w:rtl/>
          <w:lang w:eastAsia="fr-FR" w:bidi="ar-MA"/>
        </w:rPr>
        <w:t xml:space="preserve"> </w:t>
      </w:r>
      <w:r w:rsidR="007B2155" w:rsidRPr="00E15B0B">
        <w:rPr>
          <w:rFonts w:ascii="Sakkal Majalla" w:eastAsia="Times New Roman" w:hAnsi="Sakkal Majalla" w:cs="Sakkal Majalla" w:hint="cs"/>
          <w:sz w:val="36"/>
          <w:szCs w:val="36"/>
          <w:rtl/>
          <w:lang w:eastAsia="fr-FR" w:bidi="ar-MA"/>
        </w:rPr>
        <w:t>و</w:t>
      </w:r>
      <w:r w:rsidR="007B2155" w:rsidRPr="00E15B0B">
        <w:rPr>
          <w:rFonts w:ascii="Sakkal Majalla" w:eastAsia="Times New Roman" w:hAnsi="Sakkal Majalla" w:cs="Sakkal Majalla"/>
          <w:sz w:val="36"/>
          <w:szCs w:val="36"/>
          <w:rtl/>
          <w:lang w:eastAsia="fr-FR" w:bidi="ar-MA"/>
        </w:rPr>
        <w:t>ضمان حق المواطنين و</w:t>
      </w:r>
      <w:r w:rsidR="007B2155" w:rsidRPr="00E15B0B">
        <w:rPr>
          <w:rFonts w:ascii="Sakkal Majalla" w:eastAsia="Times New Roman" w:hAnsi="Sakkal Majalla" w:cs="Sakkal Majalla" w:hint="cs"/>
          <w:sz w:val="36"/>
          <w:szCs w:val="36"/>
          <w:rtl/>
          <w:lang w:eastAsia="fr-FR" w:bidi="ar-MA"/>
        </w:rPr>
        <w:t>المواطنات و</w:t>
      </w:r>
      <w:r w:rsidR="007B2155" w:rsidRPr="00E15B0B">
        <w:rPr>
          <w:rFonts w:ascii="Sakkal Majalla" w:eastAsia="Times New Roman" w:hAnsi="Sakkal Majalla" w:cs="Sakkal Majalla"/>
          <w:sz w:val="36"/>
          <w:szCs w:val="36"/>
          <w:rtl/>
          <w:lang w:eastAsia="fr-FR" w:bidi="ar-MA"/>
        </w:rPr>
        <w:t>مجموع الفاعلين الاجتماعيين و المدنيين في المشاركة الفاعلة و تمكينهم من التعبير</w:t>
      </w:r>
      <w:r w:rsidR="007B2155" w:rsidRPr="00E15B0B">
        <w:rPr>
          <w:rFonts w:ascii="Sakkal Majalla" w:eastAsia="Times New Roman" w:hAnsi="Sakkal Majalla" w:cs="Sakkal Majalla" w:hint="cs"/>
          <w:sz w:val="36"/>
          <w:szCs w:val="36"/>
          <w:rtl/>
          <w:lang w:eastAsia="fr-FR" w:bidi="ar-MA"/>
        </w:rPr>
        <w:t xml:space="preserve"> عن</w:t>
      </w:r>
      <w:r w:rsidR="00877DFF">
        <w:rPr>
          <w:rFonts w:ascii="Sakkal Majalla" w:eastAsia="Times New Roman" w:hAnsi="Sakkal Majalla" w:cs="Sakkal Majalla"/>
          <w:sz w:val="36"/>
          <w:szCs w:val="36"/>
          <w:rtl/>
          <w:lang w:eastAsia="fr-FR" w:bidi="ar-MA"/>
        </w:rPr>
        <w:t xml:space="preserve"> حاجياتهم وتطلعاتهم</w:t>
      </w:r>
      <w:r w:rsidR="00BC0A20" w:rsidRPr="00E15B0B">
        <w:rPr>
          <w:rFonts w:ascii="Sakkal Majalla" w:eastAsia="Times New Roman" w:hAnsi="Sakkal Majalla" w:cs="Sakkal Majalla" w:hint="cs"/>
          <w:sz w:val="36"/>
          <w:szCs w:val="36"/>
          <w:rtl/>
          <w:lang w:eastAsia="fr-FR" w:bidi="ar-MA"/>
        </w:rPr>
        <w:t xml:space="preserve">، وتقليص كلفة القرار العمومي ومده بالشرعية اللازمة. </w:t>
      </w:r>
      <w:r w:rsidR="00AB6AA4" w:rsidRPr="00E15B0B">
        <w:rPr>
          <w:rFonts w:ascii="Sakkal Majalla" w:eastAsia="Times New Roman" w:hAnsi="Sakkal Majalla" w:cs="Sakkal Majalla" w:hint="cs"/>
          <w:sz w:val="36"/>
          <w:szCs w:val="36"/>
          <w:rtl/>
          <w:lang w:eastAsia="fr-FR" w:bidi="ar-MA"/>
        </w:rPr>
        <w:t xml:space="preserve">ويمكن تلخيص </w:t>
      </w:r>
      <w:r w:rsidR="00AB6AA4" w:rsidRPr="00E15B0B">
        <w:rPr>
          <w:rFonts w:ascii="Sakkal Majalla" w:eastAsia="Times New Roman" w:hAnsi="Sakkal Majalla" w:cs="Sakkal Majalla"/>
          <w:sz w:val="36"/>
          <w:szCs w:val="36"/>
          <w:rtl/>
          <w:lang w:eastAsia="fr-FR" w:bidi="ar-MA"/>
        </w:rPr>
        <w:t>أهداف التشاور العموم</w:t>
      </w:r>
      <w:r w:rsidR="00AB6AA4" w:rsidRPr="00E15B0B">
        <w:rPr>
          <w:rFonts w:ascii="Sakkal Majalla" w:eastAsia="Times New Roman" w:hAnsi="Sakkal Majalla" w:cs="Sakkal Majalla" w:hint="cs"/>
          <w:sz w:val="36"/>
          <w:szCs w:val="36"/>
          <w:rtl/>
          <w:lang w:eastAsia="fr-FR" w:bidi="ar-MA"/>
        </w:rPr>
        <w:t>ي في ما يلي :</w:t>
      </w:r>
      <w:r w:rsidR="00AB6AA4" w:rsidRPr="00E15B0B">
        <w:rPr>
          <w:rFonts w:ascii="Sakkal Majalla" w:eastAsia="Times New Roman" w:hAnsi="Sakkal Majalla" w:cs="Sakkal Majalla"/>
          <w:sz w:val="36"/>
          <w:szCs w:val="36"/>
          <w:rtl/>
          <w:lang w:eastAsia="fr-FR" w:bidi="ar-MA"/>
        </w:rPr>
        <w:t xml:space="preserve">   </w:t>
      </w:r>
    </w:p>
    <w:p w:rsidR="00AB6AA4" w:rsidRPr="00E15B0B" w:rsidRDefault="00AB6AA4"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hint="cs"/>
          <w:sz w:val="36"/>
          <w:szCs w:val="36"/>
          <w:rtl/>
          <w:lang w:bidi="ar-MA"/>
        </w:rPr>
        <w:t>مأسسة</w:t>
      </w:r>
      <w:r w:rsidRPr="00E15B0B">
        <w:rPr>
          <w:rFonts w:ascii="Sakkal Majalla" w:hAnsi="Sakkal Majalla" w:cs="Sakkal Majalla"/>
          <w:sz w:val="36"/>
          <w:szCs w:val="36"/>
          <w:rtl/>
          <w:lang w:bidi="ar-MA"/>
        </w:rPr>
        <w:t xml:space="preserve"> فضاءات </w:t>
      </w:r>
      <w:r w:rsidRPr="00E15B0B">
        <w:rPr>
          <w:rFonts w:ascii="Sakkal Majalla" w:hAnsi="Sakkal Majalla" w:cs="Sakkal Majalla" w:hint="cs"/>
          <w:sz w:val="36"/>
          <w:szCs w:val="36"/>
          <w:rtl/>
          <w:lang w:bidi="ar-MA"/>
        </w:rPr>
        <w:t>ا</w:t>
      </w:r>
      <w:r w:rsidRPr="00E15B0B">
        <w:rPr>
          <w:rFonts w:ascii="Sakkal Majalla" w:hAnsi="Sakkal Majalla" w:cs="Sakkal Majalla"/>
          <w:sz w:val="36"/>
          <w:szCs w:val="36"/>
          <w:rtl/>
          <w:lang w:bidi="ar-MA"/>
        </w:rPr>
        <w:t xml:space="preserve">لتواصل </w:t>
      </w:r>
      <w:r w:rsidRPr="00E15B0B">
        <w:rPr>
          <w:rFonts w:ascii="Sakkal Majalla" w:hAnsi="Sakkal Majalla" w:cs="Sakkal Majalla" w:hint="cs"/>
          <w:sz w:val="36"/>
          <w:szCs w:val="36"/>
          <w:rtl/>
          <w:lang w:bidi="ar-MA"/>
        </w:rPr>
        <w:t>و</w:t>
      </w:r>
      <w:r w:rsidRPr="00E15B0B">
        <w:rPr>
          <w:rFonts w:ascii="Sakkal Majalla" w:hAnsi="Sakkal Majalla" w:cs="Sakkal Majalla"/>
          <w:sz w:val="36"/>
          <w:szCs w:val="36"/>
          <w:rtl/>
          <w:lang w:bidi="ar-MA"/>
        </w:rPr>
        <w:t>الحوار والنقاش</w:t>
      </w:r>
      <w:r w:rsidRPr="00E15B0B">
        <w:rPr>
          <w:rFonts w:ascii="Sakkal Majalla" w:hAnsi="Sakkal Majalla" w:cs="Sakkal Majalla" w:hint="cs"/>
          <w:sz w:val="36"/>
          <w:szCs w:val="36"/>
          <w:rtl/>
          <w:lang w:bidi="ar-MA"/>
        </w:rPr>
        <w:t xml:space="preserve"> والتعاون بين السلطات</w:t>
      </w:r>
      <w:r w:rsidRPr="00E15B0B">
        <w:rPr>
          <w:rFonts w:ascii="Sakkal Majalla" w:hAnsi="Sakkal Majalla" w:cs="Sakkal Majalla"/>
          <w:sz w:val="36"/>
          <w:szCs w:val="36"/>
          <w:rtl/>
          <w:lang w:bidi="ar-MA"/>
        </w:rPr>
        <w:t xml:space="preserve"> العمومي</w:t>
      </w:r>
      <w:r w:rsidRPr="00E15B0B">
        <w:rPr>
          <w:rFonts w:ascii="Sakkal Majalla" w:hAnsi="Sakkal Majalla" w:cs="Sakkal Majalla" w:hint="cs"/>
          <w:sz w:val="36"/>
          <w:szCs w:val="36"/>
          <w:rtl/>
          <w:lang w:bidi="ar-MA"/>
        </w:rPr>
        <w:t xml:space="preserve">ة والمواطنين </w:t>
      </w:r>
      <w:r w:rsidRPr="00E15B0B">
        <w:rPr>
          <w:rFonts w:ascii="Sakkal Majalla" w:hAnsi="Sakkal Majalla" w:cs="Sakkal Majalla"/>
          <w:sz w:val="36"/>
          <w:szCs w:val="36"/>
          <w:rtl/>
          <w:lang w:bidi="ar-MA"/>
        </w:rPr>
        <w:t>؛</w:t>
      </w:r>
    </w:p>
    <w:p w:rsidR="00AB6AA4" w:rsidRPr="00E15B0B" w:rsidRDefault="007B2155"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تعزيز الحوار والتفاهم المتبادل  بين مؤسسات الدولة و المواطنين حول أهداف وإكراهات مسلسل التدبير العمومي ؛</w:t>
      </w:r>
      <w:r w:rsidRPr="00E15B0B">
        <w:rPr>
          <w:rFonts w:ascii="Sakkal Majalla" w:hAnsi="Sakkal Majalla" w:cs="Sakkal Majalla" w:hint="cs"/>
          <w:sz w:val="36"/>
          <w:szCs w:val="36"/>
          <w:rtl/>
          <w:lang w:bidi="ar-MA"/>
        </w:rPr>
        <w:t xml:space="preserve"> و</w:t>
      </w:r>
      <w:r w:rsidR="00AB6AA4" w:rsidRPr="00E15B0B">
        <w:rPr>
          <w:rFonts w:ascii="Sakkal Majalla" w:hAnsi="Sakkal Majalla" w:cs="Sakkal Majalla" w:hint="cs"/>
          <w:sz w:val="36"/>
          <w:szCs w:val="36"/>
          <w:rtl/>
          <w:lang w:bidi="ar-MA"/>
        </w:rPr>
        <w:t xml:space="preserve">استباق </w:t>
      </w:r>
      <w:r w:rsidRPr="00E15B0B">
        <w:rPr>
          <w:rFonts w:ascii="Sakkal Majalla" w:hAnsi="Sakkal Majalla" w:cs="Sakkal Majalla" w:hint="cs"/>
          <w:sz w:val="36"/>
          <w:szCs w:val="36"/>
          <w:rtl/>
          <w:lang w:bidi="ar-MA"/>
        </w:rPr>
        <w:t>جميع التوترات الممكنة.</w:t>
      </w:r>
    </w:p>
    <w:p w:rsidR="00AB6AA4" w:rsidRPr="00E15B0B" w:rsidRDefault="007B2155"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hint="cs"/>
          <w:sz w:val="36"/>
          <w:szCs w:val="36"/>
          <w:rtl/>
          <w:lang w:bidi="ar-MA"/>
        </w:rPr>
        <w:t>تعميم</w:t>
      </w:r>
      <w:r w:rsidR="00AB6AA4" w:rsidRPr="00E15B0B">
        <w:rPr>
          <w:rFonts w:ascii="Sakkal Majalla" w:hAnsi="Sakkal Majalla" w:cs="Sakkal Majalla" w:hint="cs"/>
          <w:sz w:val="36"/>
          <w:szCs w:val="36"/>
          <w:rtl/>
          <w:lang w:bidi="ar-MA"/>
        </w:rPr>
        <w:t xml:space="preserve"> ثقافة التعاقد </w:t>
      </w:r>
      <w:proofErr w:type="gramStart"/>
      <w:r w:rsidR="00AB6AA4" w:rsidRPr="00E15B0B">
        <w:rPr>
          <w:rFonts w:ascii="Sakkal Majalla" w:hAnsi="Sakkal Majalla" w:cs="Sakkal Majalla" w:hint="cs"/>
          <w:sz w:val="36"/>
          <w:szCs w:val="36"/>
          <w:rtl/>
          <w:lang w:bidi="ar-MA"/>
        </w:rPr>
        <w:t>بين</w:t>
      </w:r>
      <w:proofErr w:type="gramEnd"/>
      <w:r w:rsidR="00AB6AA4" w:rsidRPr="00E15B0B">
        <w:rPr>
          <w:rFonts w:ascii="Sakkal Majalla" w:hAnsi="Sakkal Majalla" w:cs="Sakkal Majalla" w:hint="cs"/>
          <w:sz w:val="36"/>
          <w:szCs w:val="36"/>
          <w:rtl/>
          <w:lang w:bidi="ar-MA"/>
        </w:rPr>
        <w:t xml:space="preserve"> مؤسسات الدولة ومنظمات المجتمع المدني وكذا ترسيخ مبدأ التدبير المبني على النتائج</w:t>
      </w:r>
      <w:r w:rsidR="00BC0A20" w:rsidRPr="00E15B0B">
        <w:rPr>
          <w:rFonts w:ascii="Sakkal Majalla" w:hAnsi="Sakkal Majalla" w:cs="Sakkal Majalla" w:hint="cs"/>
          <w:sz w:val="36"/>
          <w:szCs w:val="36"/>
          <w:rtl/>
          <w:lang w:bidi="ar-MA"/>
        </w:rPr>
        <w:t>،</w:t>
      </w:r>
    </w:p>
    <w:p w:rsidR="00AB6AA4" w:rsidRPr="00E15B0B" w:rsidRDefault="00AB6AA4"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 xml:space="preserve">تعزيز ثقافة التطوع </w:t>
      </w:r>
      <w:proofErr w:type="spellStart"/>
      <w:r w:rsidRPr="00E15B0B">
        <w:rPr>
          <w:rFonts w:ascii="Sakkal Majalla" w:hAnsi="Sakkal Majalla" w:cs="Sakkal Majalla" w:hint="cs"/>
          <w:sz w:val="36"/>
          <w:szCs w:val="36"/>
          <w:rtl/>
          <w:lang w:bidi="ar-MA"/>
        </w:rPr>
        <w:t>المؤطرة</w:t>
      </w:r>
      <w:proofErr w:type="spellEnd"/>
      <w:r w:rsidRPr="00E15B0B">
        <w:rPr>
          <w:rFonts w:ascii="Sakkal Majalla" w:hAnsi="Sakkal Majalla" w:cs="Sakkal Majalla"/>
          <w:sz w:val="36"/>
          <w:szCs w:val="36"/>
          <w:rtl/>
          <w:lang w:bidi="ar-MA"/>
        </w:rPr>
        <w:t xml:space="preserve"> بقانون</w:t>
      </w:r>
      <w:r w:rsidRPr="00E15B0B">
        <w:rPr>
          <w:rFonts w:ascii="Sakkal Majalla" w:hAnsi="Sakkal Majalla" w:cs="Sakkal Majalla" w:hint="cs"/>
          <w:sz w:val="36"/>
          <w:szCs w:val="36"/>
          <w:rtl/>
          <w:lang w:bidi="ar-MA"/>
        </w:rPr>
        <w:t xml:space="preserve"> وت</w:t>
      </w:r>
      <w:r w:rsidRPr="00E15B0B">
        <w:rPr>
          <w:rFonts w:ascii="Sakkal Majalla" w:hAnsi="Sakkal Majalla" w:cs="Sakkal Majalla"/>
          <w:sz w:val="36"/>
          <w:szCs w:val="36"/>
          <w:rtl/>
          <w:lang w:bidi="ar-MA"/>
        </w:rPr>
        <w:t xml:space="preserve">نمية روح التشارك الفعلي </w:t>
      </w:r>
      <w:r w:rsidRPr="00E15B0B">
        <w:rPr>
          <w:rFonts w:ascii="Sakkal Majalla" w:hAnsi="Sakkal Majalla" w:cs="Sakkal Majalla" w:hint="cs"/>
          <w:sz w:val="36"/>
          <w:szCs w:val="36"/>
          <w:rtl/>
          <w:lang w:bidi="ar-MA"/>
        </w:rPr>
        <w:t xml:space="preserve">بين الدولة وشركائها من جمعيات مدنية وجماعات ترابية وفاعلين اقتصاديين؛  </w:t>
      </w:r>
    </w:p>
    <w:p w:rsidR="00BC0A20" w:rsidRPr="00E15B0B" w:rsidRDefault="00BC0A20"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hint="cs"/>
          <w:sz w:val="36"/>
          <w:szCs w:val="36"/>
          <w:rtl/>
          <w:lang w:bidi="ar-MA"/>
        </w:rPr>
        <w:t>التحفيز عل</w:t>
      </w:r>
      <w:r w:rsidR="00814C31" w:rsidRPr="00E15B0B">
        <w:rPr>
          <w:rFonts w:ascii="Sakkal Majalla" w:hAnsi="Sakkal Majalla" w:cs="Sakkal Majalla" w:hint="cs"/>
          <w:sz w:val="36"/>
          <w:szCs w:val="36"/>
          <w:rtl/>
          <w:lang w:bidi="ar-MA"/>
        </w:rPr>
        <w:t>ى تنمية وصقل وتجميع وتجويد القوة الاقتراحية لمنظمات المجتمع المدني وتوجيهها لفائدة البرامج والمشاريع القطاعية المعنية؛</w:t>
      </w:r>
      <w:r w:rsidR="002F1A85" w:rsidRPr="00E15B0B">
        <w:rPr>
          <w:rFonts w:ascii="Sakkal Majalla" w:hAnsi="Sakkal Majalla" w:cs="Sakkal Majalla" w:hint="cs"/>
          <w:sz w:val="36"/>
          <w:szCs w:val="36"/>
          <w:rtl/>
          <w:lang w:bidi="ar-MA"/>
        </w:rPr>
        <w:t xml:space="preserve"> </w:t>
      </w:r>
    </w:p>
    <w:p w:rsidR="002F1A85" w:rsidRPr="00E15B0B" w:rsidRDefault="00AB6AA4"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hint="cs"/>
          <w:sz w:val="36"/>
          <w:szCs w:val="36"/>
          <w:rtl/>
          <w:lang w:bidi="ar-MA"/>
        </w:rPr>
        <w:t xml:space="preserve">إغناء </w:t>
      </w:r>
      <w:r w:rsidRPr="00E15B0B">
        <w:rPr>
          <w:rFonts w:ascii="Sakkal Majalla" w:hAnsi="Sakkal Majalla" w:cs="Sakkal Majalla"/>
          <w:sz w:val="36"/>
          <w:szCs w:val="36"/>
          <w:rtl/>
          <w:lang w:bidi="ar-MA"/>
        </w:rPr>
        <w:t>مسلسل اتخـاذ القرار</w:t>
      </w:r>
      <w:r w:rsidRPr="00E15B0B">
        <w:rPr>
          <w:rFonts w:ascii="Sakkal Majalla" w:hAnsi="Sakkal Majalla" w:cs="Sakkal Majalla" w:hint="cs"/>
          <w:sz w:val="36"/>
          <w:szCs w:val="36"/>
          <w:rtl/>
          <w:lang w:bidi="ar-MA"/>
        </w:rPr>
        <w:t xml:space="preserve"> العمومي من خلال </w:t>
      </w:r>
      <w:r w:rsidRPr="00E15B0B">
        <w:rPr>
          <w:rFonts w:ascii="Sakkal Majalla" w:hAnsi="Sakkal Majalla" w:cs="Sakkal Majalla"/>
          <w:sz w:val="36"/>
          <w:szCs w:val="36"/>
          <w:rtl/>
          <w:lang w:bidi="ar-MA"/>
        </w:rPr>
        <w:t>توسيع وتعميم مشاركة السكان في التنمية الاجتماعية والاقتصادية والثقافية والسياسية للبلاد</w:t>
      </w:r>
      <w:r w:rsidR="002F1A85" w:rsidRPr="00E15B0B">
        <w:rPr>
          <w:rFonts w:ascii="Sakkal Majalla" w:hAnsi="Sakkal Majalla" w:cs="Sakkal Majalla" w:hint="cs"/>
          <w:sz w:val="36"/>
          <w:szCs w:val="36"/>
          <w:rtl/>
          <w:lang w:bidi="ar-MA"/>
        </w:rPr>
        <w:t xml:space="preserve"> </w:t>
      </w:r>
    </w:p>
    <w:p w:rsidR="00AB6AA4" w:rsidRPr="00E15B0B" w:rsidRDefault="002F1A85"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تعبئة الإمكانات البشرية والقدرات الاجتماعية للتنمية البشرية المستدامة  </w:t>
      </w:r>
    </w:p>
    <w:p w:rsidR="007B2155" w:rsidRPr="00E15B0B" w:rsidRDefault="007B2155" w:rsidP="00A31D13">
      <w:pPr>
        <w:pStyle w:val="Paragraphedeliste"/>
        <w:numPr>
          <w:ilvl w:val="0"/>
          <w:numId w:val="3"/>
        </w:numPr>
        <w:bidi/>
        <w:jc w:val="both"/>
        <w:rPr>
          <w:rFonts w:ascii="Sakkal Majalla" w:hAnsi="Sakkal Majalla" w:cs="Sakkal Majalla"/>
          <w:sz w:val="36"/>
          <w:szCs w:val="36"/>
          <w:rtl/>
          <w:lang w:bidi="ar-MA"/>
        </w:rPr>
      </w:pPr>
      <w:r w:rsidRPr="00E15B0B">
        <w:rPr>
          <w:rFonts w:ascii="Sakkal Majalla" w:hAnsi="Sakkal Majalla" w:cs="Sakkal Majalla"/>
          <w:sz w:val="36"/>
          <w:szCs w:val="36"/>
          <w:rtl/>
          <w:lang w:bidi="ar-MA"/>
        </w:rPr>
        <w:t>تملك</w:t>
      </w:r>
      <w:r w:rsidR="002F1A85" w:rsidRPr="00E15B0B">
        <w:rPr>
          <w:rFonts w:ascii="Sakkal Majalla" w:hAnsi="Sakkal Majalla" w:cs="Sakkal Majalla"/>
          <w:sz w:val="36"/>
          <w:szCs w:val="36"/>
          <w:rtl/>
          <w:lang w:bidi="ar-MA"/>
        </w:rPr>
        <w:t xml:space="preserve"> المواطنات والمواطنين للسياسات</w:t>
      </w:r>
      <w:r w:rsidRPr="00E15B0B">
        <w:rPr>
          <w:rFonts w:ascii="Sakkal Majalla" w:hAnsi="Sakkal Majalla" w:cs="Sakkal Majalla"/>
          <w:sz w:val="36"/>
          <w:szCs w:val="36"/>
          <w:rtl/>
          <w:lang w:bidi="ar-MA"/>
        </w:rPr>
        <w:t xml:space="preserve"> والبرامج التنموية ومشاركتهم في تنفيذها وانخراطهم في صيانتها وتطويرها</w:t>
      </w:r>
      <w:proofErr w:type="gramStart"/>
      <w:r w:rsidRPr="00E15B0B">
        <w:rPr>
          <w:rFonts w:ascii="Sakkal Majalla" w:hAnsi="Sakkal Majalla" w:cs="Sakkal Majalla"/>
          <w:sz w:val="36"/>
          <w:szCs w:val="36"/>
          <w:rtl/>
          <w:lang w:bidi="ar-MA"/>
        </w:rPr>
        <w:t>؛ </w:t>
      </w:r>
      <w:proofErr w:type="gramEnd"/>
    </w:p>
    <w:p w:rsidR="002F1A85" w:rsidRDefault="007B2155" w:rsidP="00A31D13">
      <w:pPr>
        <w:pStyle w:val="Paragraphedeliste"/>
        <w:numPr>
          <w:ilvl w:val="0"/>
          <w:numId w:val="3"/>
        </w:numPr>
        <w:bidi/>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توطيد وتطوير الحكامة الجيدة وت</w:t>
      </w:r>
      <w:r w:rsidR="00E15B0B">
        <w:rPr>
          <w:rFonts w:ascii="Sakkal Majalla" w:hAnsi="Sakkal Majalla" w:cs="Sakkal Majalla"/>
          <w:sz w:val="36"/>
          <w:szCs w:val="36"/>
          <w:rtl/>
          <w:lang w:bidi="ar-MA"/>
        </w:rPr>
        <w:t>وسيع وتعزيز الشفافية والنزاهة</w:t>
      </w:r>
      <w:r w:rsidR="00E15B0B">
        <w:rPr>
          <w:rFonts w:ascii="Sakkal Majalla" w:hAnsi="Sakkal Majalla" w:cs="Sakkal Majalla" w:hint="cs"/>
          <w:sz w:val="36"/>
          <w:szCs w:val="36"/>
          <w:rtl/>
          <w:lang w:bidi="ar-MA"/>
        </w:rPr>
        <w:t>.</w:t>
      </w:r>
    </w:p>
    <w:p w:rsidR="00E15B0B" w:rsidRDefault="00E15B0B" w:rsidP="00E15B0B">
      <w:pPr>
        <w:pStyle w:val="Paragraphedeliste"/>
        <w:bidi/>
        <w:ind w:left="1069"/>
        <w:jc w:val="both"/>
        <w:rPr>
          <w:rFonts w:ascii="Sakkal Majalla" w:hAnsi="Sakkal Majalla" w:cs="Sakkal Majalla"/>
          <w:sz w:val="36"/>
          <w:szCs w:val="36"/>
          <w:rtl/>
          <w:lang w:bidi="ar-MA"/>
        </w:rPr>
      </w:pPr>
    </w:p>
    <w:p w:rsidR="00A2288A" w:rsidRPr="00E15B0B" w:rsidRDefault="00A2288A" w:rsidP="00A2288A">
      <w:pPr>
        <w:pStyle w:val="Paragraphedeliste"/>
        <w:bidi/>
        <w:ind w:left="1069"/>
        <w:jc w:val="both"/>
        <w:rPr>
          <w:rFonts w:ascii="Sakkal Majalla" w:hAnsi="Sakkal Majalla" w:cs="Sakkal Majalla"/>
          <w:sz w:val="36"/>
          <w:szCs w:val="36"/>
          <w:lang w:bidi="ar-MA"/>
        </w:rPr>
      </w:pPr>
    </w:p>
    <w:p w:rsidR="00AB6AA4" w:rsidRPr="00E15B0B" w:rsidRDefault="0009162F" w:rsidP="00E15B0B">
      <w:pPr>
        <w:bidi/>
        <w:spacing w:after="0" w:line="240" w:lineRule="auto"/>
        <w:ind w:firstLine="709"/>
        <w:jc w:val="both"/>
        <w:rPr>
          <w:rFonts w:ascii="Sakkal Majalla" w:eastAsia="Times New Roman" w:hAnsi="Sakkal Majalla" w:cs="Sakkal Majalla"/>
          <w:b/>
          <w:bCs/>
          <w:sz w:val="36"/>
          <w:szCs w:val="36"/>
          <w:rtl/>
          <w:lang w:eastAsia="fr-FR" w:bidi="ar-MA"/>
        </w:rPr>
      </w:pPr>
      <w:r w:rsidRPr="00E15B0B">
        <w:rPr>
          <w:rFonts w:ascii="Sakkal Majalla" w:eastAsia="Times New Roman" w:hAnsi="Sakkal Majalla" w:cs="Sakkal Majalla" w:hint="cs"/>
          <w:b/>
          <w:bCs/>
          <w:sz w:val="36"/>
          <w:szCs w:val="36"/>
          <w:rtl/>
          <w:lang w:eastAsia="fr-FR" w:bidi="ar-MA"/>
        </w:rPr>
        <w:lastRenderedPageBreak/>
        <w:t xml:space="preserve">ثانيا: </w:t>
      </w:r>
      <w:proofErr w:type="gramStart"/>
      <w:r w:rsidR="00AB6AA4" w:rsidRPr="00E15B0B">
        <w:rPr>
          <w:rFonts w:ascii="Sakkal Majalla" w:eastAsia="Times New Roman" w:hAnsi="Sakkal Majalla" w:cs="Sakkal Majalla"/>
          <w:b/>
          <w:bCs/>
          <w:sz w:val="36"/>
          <w:szCs w:val="36"/>
          <w:rtl/>
          <w:lang w:eastAsia="fr-FR" w:bidi="ar-MA"/>
        </w:rPr>
        <w:t>مبادئ</w:t>
      </w:r>
      <w:proofErr w:type="gramEnd"/>
      <w:r w:rsidR="00AB6AA4" w:rsidRPr="00E15B0B">
        <w:rPr>
          <w:rFonts w:ascii="Sakkal Majalla" w:eastAsia="Times New Roman" w:hAnsi="Sakkal Majalla" w:cs="Sakkal Majalla"/>
          <w:b/>
          <w:bCs/>
          <w:sz w:val="36"/>
          <w:szCs w:val="36"/>
          <w:rtl/>
          <w:lang w:eastAsia="fr-FR" w:bidi="ar-MA"/>
        </w:rPr>
        <w:t xml:space="preserve"> التشاور العمومي</w:t>
      </w:r>
    </w:p>
    <w:p w:rsidR="005F374A" w:rsidRPr="00E15B0B" w:rsidRDefault="0025732D" w:rsidP="00DC1BEF">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5F374A" w:rsidRPr="000E1481">
        <w:rPr>
          <w:rFonts w:ascii="Sakkal Majalla" w:hAnsi="Sakkal Majalla" w:cs="Sakkal Majalla" w:hint="cs"/>
          <w:b/>
          <w:bCs/>
          <w:sz w:val="36"/>
          <w:szCs w:val="36"/>
          <w:rtl/>
          <w:lang w:bidi="ar-MA"/>
        </w:rPr>
        <w:t>الحق في التشاور</w:t>
      </w:r>
      <w:r w:rsidRPr="00E15B0B">
        <w:rPr>
          <w:rFonts w:ascii="Sakkal Majalla" w:hAnsi="Sakkal Majalla" w:cs="Sakkal Majalla" w:hint="cs"/>
          <w:sz w:val="36"/>
          <w:szCs w:val="36"/>
          <w:rtl/>
          <w:lang w:bidi="ar-MA"/>
        </w:rPr>
        <w:t xml:space="preserve"> </w:t>
      </w:r>
      <w:r w:rsidRPr="00E15B0B">
        <w:rPr>
          <w:rFonts w:ascii="Sakkal Majalla" w:hAnsi="Sakkal Majalla" w:cs="Sakkal Majalla"/>
          <w:sz w:val="36"/>
          <w:szCs w:val="36"/>
          <w:rtl/>
          <w:lang w:bidi="ar-MA"/>
        </w:rPr>
        <w:t>وال</w:t>
      </w:r>
      <w:r w:rsidRPr="00E15B0B">
        <w:rPr>
          <w:rFonts w:ascii="Sakkal Majalla" w:hAnsi="Sakkal Majalla" w:cs="Sakkal Majalla" w:hint="cs"/>
          <w:sz w:val="36"/>
          <w:szCs w:val="36"/>
          <w:rtl/>
          <w:lang w:bidi="ar-MA"/>
        </w:rPr>
        <w:t>ذ</w:t>
      </w:r>
      <w:r w:rsidR="005F374A" w:rsidRPr="00E15B0B">
        <w:rPr>
          <w:rFonts w:ascii="Sakkal Majalla" w:hAnsi="Sakkal Majalla" w:cs="Sakkal Majalla"/>
          <w:sz w:val="36"/>
          <w:szCs w:val="36"/>
          <w:rtl/>
          <w:lang w:bidi="ar-MA"/>
        </w:rPr>
        <w:t xml:space="preserve">ي </w:t>
      </w:r>
      <w:r w:rsidRPr="00E15B0B">
        <w:rPr>
          <w:rFonts w:ascii="Sakkal Majalla" w:hAnsi="Sakkal Majalla" w:cs="Sakkal Majalla" w:hint="cs"/>
          <w:sz w:val="36"/>
          <w:szCs w:val="36"/>
          <w:rtl/>
          <w:lang w:bidi="ar-MA"/>
        </w:rPr>
        <w:t>ي</w:t>
      </w:r>
      <w:r w:rsidR="005F374A" w:rsidRPr="00E15B0B">
        <w:rPr>
          <w:rFonts w:ascii="Sakkal Majalla" w:hAnsi="Sakkal Majalla" w:cs="Sakkal Majalla"/>
          <w:sz w:val="36"/>
          <w:szCs w:val="36"/>
          <w:rtl/>
          <w:lang w:bidi="ar-MA"/>
        </w:rPr>
        <w:t>ستمد مرجعيته من النص الدستوري والالتزامات الدولية للمغرب في مجال الحقوق والحريات الأساسية لأجل تمكين المواطنين من المشاركة الفعالة في تدبير الشأن العام مع الأخذ بعين الاعتبار الفئات التي خصها الدستور بمقتضيات خاصة؛</w:t>
      </w:r>
    </w:p>
    <w:p w:rsidR="00AB6AA4" w:rsidRPr="00E15B0B" w:rsidRDefault="0025732D" w:rsidP="00A31D13">
      <w:pPr>
        <w:pStyle w:val="Paragraphedeliste"/>
        <w:numPr>
          <w:ilvl w:val="0"/>
          <w:numId w:val="4"/>
        </w:numPr>
        <w:bidi/>
        <w:jc w:val="both"/>
        <w:rPr>
          <w:rFonts w:ascii="Sakkal Majalla" w:hAnsi="Sakkal Majalla" w:cs="Sakkal Majalla"/>
          <w:sz w:val="36"/>
          <w:szCs w:val="36"/>
          <w:lang w:bidi="ar-MA"/>
        </w:rPr>
      </w:pPr>
      <w:proofErr w:type="gramStart"/>
      <w:r w:rsidRPr="000E1481">
        <w:rPr>
          <w:rFonts w:ascii="Sakkal Majalla" w:hAnsi="Sakkal Majalla" w:cs="Sakkal Majalla" w:hint="cs"/>
          <w:b/>
          <w:bCs/>
          <w:sz w:val="36"/>
          <w:szCs w:val="36"/>
          <w:rtl/>
          <w:lang w:bidi="ar-MA"/>
        </w:rPr>
        <w:t>مبدأ</w:t>
      </w:r>
      <w:proofErr w:type="gramEnd"/>
      <w:r w:rsidRPr="000E1481">
        <w:rPr>
          <w:rFonts w:ascii="Sakkal Majalla" w:hAnsi="Sakkal Majalla" w:cs="Sakkal Majalla" w:hint="cs"/>
          <w:b/>
          <w:bCs/>
          <w:sz w:val="36"/>
          <w:szCs w:val="36"/>
          <w:rtl/>
          <w:lang w:bidi="ar-MA"/>
        </w:rPr>
        <w:t xml:space="preserve"> </w:t>
      </w:r>
      <w:r w:rsidR="00AB6AA4" w:rsidRPr="000E1481">
        <w:rPr>
          <w:rFonts w:ascii="Sakkal Majalla" w:hAnsi="Sakkal Majalla" w:cs="Sakkal Majalla" w:hint="cs"/>
          <w:b/>
          <w:bCs/>
          <w:sz w:val="36"/>
          <w:szCs w:val="36"/>
          <w:rtl/>
          <w:lang w:bidi="ar-MA"/>
        </w:rPr>
        <w:t>الاستقلالية</w:t>
      </w:r>
      <w:r w:rsidR="00AB6AA4" w:rsidRPr="00E15B0B">
        <w:rPr>
          <w:rFonts w:ascii="Sakkal Majalla" w:hAnsi="Sakkal Majalla" w:cs="Sakkal Majalla" w:hint="cs"/>
          <w:sz w:val="36"/>
          <w:szCs w:val="36"/>
          <w:rtl/>
          <w:lang w:bidi="ar-MA"/>
        </w:rPr>
        <w:t xml:space="preserve"> التي ينبغي أن تطبع علاقة منظمات المجتمع المدني بالدولة والفاعلين السياسيين؛</w:t>
      </w:r>
    </w:p>
    <w:p w:rsidR="00AB6AA4" w:rsidRPr="00E15B0B" w:rsidRDefault="0025732D" w:rsidP="00A31D13">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AB6AA4" w:rsidRPr="000E1481">
        <w:rPr>
          <w:rFonts w:ascii="Sakkal Majalla" w:hAnsi="Sakkal Majalla" w:cs="Sakkal Majalla" w:hint="cs"/>
          <w:b/>
          <w:bCs/>
          <w:sz w:val="36"/>
          <w:szCs w:val="36"/>
          <w:rtl/>
          <w:lang w:bidi="ar-MA"/>
        </w:rPr>
        <w:t>التعاقد</w:t>
      </w:r>
      <w:r w:rsidR="00AB6AA4" w:rsidRPr="00E15B0B">
        <w:rPr>
          <w:rFonts w:ascii="Sakkal Majalla" w:hAnsi="Sakkal Majalla" w:cs="Sakkal Majalla" w:hint="cs"/>
          <w:sz w:val="36"/>
          <w:szCs w:val="36"/>
          <w:rtl/>
          <w:lang w:bidi="ar-MA"/>
        </w:rPr>
        <w:t xml:space="preserve"> الذي يساهم في تكريس ثقافة المسؤولية والمساءلة والتقدير المتبادل لحقوق وواجبات كل الأطراف؛</w:t>
      </w:r>
    </w:p>
    <w:p w:rsidR="00AB6AA4" w:rsidRPr="00E15B0B" w:rsidRDefault="0025732D" w:rsidP="00A31D13">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AB6AA4" w:rsidRPr="000E1481">
        <w:rPr>
          <w:rFonts w:ascii="Sakkal Majalla" w:hAnsi="Sakkal Majalla" w:cs="Sakkal Majalla" w:hint="cs"/>
          <w:b/>
          <w:bCs/>
          <w:sz w:val="36"/>
          <w:szCs w:val="36"/>
          <w:rtl/>
          <w:lang w:bidi="ar-MA"/>
        </w:rPr>
        <w:t>التكامل</w:t>
      </w:r>
      <w:r w:rsidR="00AB6AA4" w:rsidRPr="00E15B0B">
        <w:rPr>
          <w:rFonts w:ascii="Sakkal Majalla" w:hAnsi="Sakkal Majalla" w:cs="Sakkal Majalla" w:hint="cs"/>
          <w:sz w:val="36"/>
          <w:szCs w:val="36"/>
          <w:rtl/>
          <w:lang w:bidi="ar-MA"/>
        </w:rPr>
        <w:t xml:space="preserve"> بوصفه يساهم في استبعاد النزعة الخلافية </w:t>
      </w:r>
      <w:proofErr w:type="spellStart"/>
      <w:r w:rsidR="00AB6AA4" w:rsidRPr="00E15B0B">
        <w:rPr>
          <w:rFonts w:ascii="Sakkal Majalla" w:hAnsi="Sakkal Majalla" w:cs="Sakkal Majalla" w:hint="cs"/>
          <w:sz w:val="36"/>
          <w:szCs w:val="36"/>
          <w:rtl/>
          <w:lang w:bidi="ar-MA"/>
        </w:rPr>
        <w:t>والتنازعية</w:t>
      </w:r>
      <w:proofErr w:type="spellEnd"/>
      <w:r w:rsidR="00AB6AA4" w:rsidRPr="00E15B0B">
        <w:rPr>
          <w:rFonts w:ascii="Sakkal Majalla" w:hAnsi="Sakkal Majalla" w:cs="Sakkal Majalla" w:hint="cs"/>
          <w:sz w:val="36"/>
          <w:szCs w:val="36"/>
          <w:rtl/>
          <w:lang w:bidi="ar-MA"/>
        </w:rPr>
        <w:t xml:space="preserve"> التي تطبع أحيانا التفاعل بين المنظمات المدنية وبعض مؤسسات الدولة؛</w:t>
      </w:r>
    </w:p>
    <w:p w:rsidR="00AB6AA4" w:rsidRPr="00E15B0B" w:rsidRDefault="0025732D" w:rsidP="00A31D13">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AB6AA4" w:rsidRPr="000E1481">
        <w:rPr>
          <w:rFonts w:ascii="Sakkal Majalla" w:hAnsi="Sakkal Majalla" w:cs="Sakkal Majalla" w:hint="cs"/>
          <w:b/>
          <w:bCs/>
          <w:sz w:val="36"/>
          <w:szCs w:val="36"/>
          <w:rtl/>
          <w:lang w:bidi="ar-MA"/>
        </w:rPr>
        <w:t>ال</w:t>
      </w:r>
      <w:r w:rsidRPr="000E1481">
        <w:rPr>
          <w:rFonts w:ascii="Sakkal Majalla" w:hAnsi="Sakkal Majalla" w:cs="Sakkal Majalla" w:hint="cs"/>
          <w:b/>
          <w:bCs/>
          <w:sz w:val="36"/>
          <w:szCs w:val="36"/>
          <w:rtl/>
          <w:lang w:bidi="ar-MA"/>
        </w:rPr>
        <w:t>نجاعة</w:t>
      </w:r>
      <w:r w:rsidR="00AB6AA4" w:rsidRPr="00E15B0B">
        <w:rPr>
          <w:rFonts w:ascii="Sakkal Majalla" w:hAnsi="Sakkal Majalla" w:cs="Sakkal Majalla" w:hint="cs"/>
          <w:sz w:val="36"/>
          <w:szCs w:val="36"/>
          <w:rtl/>
          <w:lang w:bidi="ar-MA"/>
        </w:rPr>
        <w:t xml:space="preserve"> لكون التدبير العمومي التشاركي مطالب بإنتاج سياسات نا</w:t>
      </w:r>
      <w:r w:rsidRPr="00E15B0B">
        <w:rPr>
          <w:rFonts w:ascii="Sakkal Majalla" w:hAnsi="Sakkal Majalla" w:cs="Sakkal Majalla" w:hint="cs"/>
          <w:sz w:val="36"/>
          <w:szCs w:val="36"/>
          <w:rtl/>
          <w:lang w:bidi="ar-MA"/>
        </w:rPr>
        <w:t>جعة</w:t>
      </w:r>
      <w:r w:rsidR="00AB6AA4" w:rsidRPr="00E15B0B">
        <w:rPr>
          <w:rFonts w:ascii="Sakkal Majalla" w:hAnsi="Sakkal Majalla" w:cs="Sakkal Majalla" w:hint="cs"/>
          <w:sz w:val="36"/>
          <w:szCs w:val="36"/>
          <w:rtl/>
          <w:lang w:bidi="ar-MA"/>
        </w:rPr>
        <w:t xml:space="preserve"> وذات أثر إيجابي </w:t>
      </w:r>
      <w:r w:rsidRPr="00E15B0B">
        <w:rPr>
          <w:rFonts w:ascii="Sakkal Majalla" w:hAnsi="Sakkal Majalla" w:cs="Sakkal Majalla" w:hint="cs"/>
          <w:sz w:val="36"/>
          <w:szCs w:val="36"/>
          <w:rtl/>
          <w:lang w:bidi="ar-MA"/>
        </w:rPr>
        <w:t xml:space="preserve">وفعال </w:t>
      </w:r>
      <w:r w:rsidR="00AB6AA4" w:rsidRPr="00E15B0B">
        <w:rPr>
          <w:rFonts w:ascii="Sakkal Majalla" w:hAnsi="Sakkal Majalla" w:cs="Sakkal Majalla" w:hint="cs"/>
          <w:sz w:val="36"/>
          <w:szCs w:val="36"/>
          <w:rtl/>
          <w:lang w:bidi="ar-MA"/>
        </w:rPr>
        <w:t>على الحياة اليومية للمواطنين والتنمية الوطنية بصفة عامة؛</w:t>
      </w:r>
    </w:p>
    <w:p w:rsidR="00AB6AA4" w:rsidRPr="00E15B0B" w:rsidRDefault="0025732D" w:rsidP="00A31D13">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AB6AA4" w:rsidRPr="000E1481">
        <w:rPr>
          <w:rFonts w:ascii="Sakkal Majalla" w:hAnsi="Sakkal Majalla" w:cs="Sakkal Majalla" w:hint="cs"/>
          <w:b/>
          <w:bCs/>
          <w:sz w:val="36"/>
          <w:szCs w:val="36"/>
          <w:rtl/>
          <w:lang w:bidi="ar-MA"/>
        </w:rPr>
        <w:t>التضامن</w:t>
      </w:r>
      <w:r w:rsidR="00AB6AA4" w:rsidRPr="00E15B0B">
        <w:rPr>
          <w:rFonts w:ascii="Sakkal Majalla" w:hAnsi="Sakkal Majalla" w:cs="Sakkal Majalla" w:hint="cs"/>
          <w:sz w:val="36"/>
          <w:szCs w:val="36"/>
          <w:rtl/>
          <w:lang w:bidi="ar-MA"/>
        </w:rPr>
        <w:t xml:space="preserve"> لأن التدبير العمومي التشاركي هو المجال الطبيعي لتجسيد قيم المساواة وتكافؤ الفرص وعدم التمييز</w:t>
      </w:r>
      <w:r w:rsidR="00AB6AA4" w:rsidRPr="00E15B0B">
        <w:rPr>
          <w:rFonts w:ascii="Sakkal Majalla" w:hAnsi="Sakkal Majalla" w:cs="Sakkal Majalla"/>
          <w:sz w:val="36"/>
          <w:szCs w:val="36"/>
          <w:rtl/>
          <w:lang w:bidi="ar-MA"/>
        </w:rPr>
        <w:t xml:space="preserve"> </w:t>
      </w:r>
      <w:r w:rsidR="00AB6AA4" w:rsidRPr="00E15B0B">
        <w:rPr>
          <w:rFonts w:ascii="Sakkal Majalla" w:hAnsi="Sakkal Majalla" w:cs="Sakkal Majalla" w:hint="cs"/>
          <w:sz w:val="36"/>
          <w:szCs w:val="36"/>
          <w:rtl/>
          <w:lang w:bidi="ar-MA"/>
        </w:rPr>
        <w:t>والتكافل و</w:t>
      </w:r>
      <w:r w:rsidR="00AB6AA4" w:rsidRPr="00E15B0B">
        <w:rPr>
          <w:rFonts w:ascii="Sakkal Majalla" w:hAnsi="Sakkal Majalla" w:cs="Sakkal Majalla"/>
          <w:sz w:val="36"/>
          <w:szCs w:val="36"/>
          <w:rtl/>
          <w:lang w:bidi="ar-MA"/>
        </w:rPr>
        <w:t>التلاحم الاجتماعي</w:t>
      </w:r>
      <w:r w:rsidR="00AB6AA4" w:rsidRPr="00E15B0B">
        <w:rPr>
          <w:rFonts w:ascii="Sakkal Majalla" w:hAnsi="Sakkal Majalla" w:cs="Sakkal Majalla" w:hint="cs"/>
          <w:sz w:val="36"/>
          <w:szCs w:val="36"/>
          <w:rtl/>
          <w:lang w:bidi="ar-MA"/>
        </w:rPr>
        <w:t xml:space="preserve">؛  </w:t>
      </w:r>
    </w:p>
    <w:p w:rsidR="00AB6AA4" w:rsidRDefault="0025732D" w:rsidP="00A31D13">
      <w:pPr>
        <w:pStyle w:val="Paragraphedeliste"/>
        <w:numPr>
          <w:ilvl w:val="0"/>
          <w:numId w:val="4"/>
        </w:numPr>
        <w:bidi/>
        <w:jc w:val="both"/>
        <w:rPr>
          <w:rFonts w:ascii="Sakkal Majalla" w:hAnsi="Sakkal Majalla" w:cs="Sakkal Majalla"/>
          <w:sz w:val="36"/>
          <w:szCs w:val="36"/>
          <w:lang w:bidi="ar-MA"/>
        </w:rPr>
      </w:pPr>
      <w:r w:rsidRPr="000E1481">
        <w:rPr>
          <w:rFonts w:ascii="Sakkal Majalla" w:hAnsi="Sakkal Majalla" w:cs="Sakkal Majalla" w:hint="cs"/>
          <w:b/>
          <w:bCs/>
          <w:sz w:val="36"/>
          <w:szCs w:val="36"/>
          <w:rtl/>
          <w:lang w:bidi="ar-MA"/>
        </w:rPr>
        <w:t xml:space="preserve">مبدأ </w:t>
      </w:r>
      <w:r w:rsidR="00AB6AA4" w:rsidRPr="000E1481">
        <w:rPr>
          <w:rFonts w:ascii="Sakkal Majalla" w:hAnsi="Sakkal Majalla" w:cs="Sakkal Majalla" w:hint="cs"/>
          <w:b/>
          <w:bCs/>
          <w:sz w:val="36"/>
          <w:szCs w:val="36"/>
          <w:rtl/>
          <w:lang w:bidi="ar-MA"/>
        </w:rPr>
        <w:t>الاستشراف</w:t>
      </w:r>
      <w:r w:rsidR="00AB6AA4" w:rsidRPr="00E15B0B">
        <w:rPr>
          <w:rFonts w:ascii="Sakkal Majalla" w:hAnsi="Sakkal Majalla" w:cs="Sakkal Majalla" w:hint="cs"/>
          <w:sz w:val="36"/>
          <w:szCs w:val="36"/>
          <w:rtl/>
          <w:lang w:bidi="ar-MA"/>
        </w:rPr>
        <w:t xml:space="preserve"> بحكم أن الشراكة بين الدولة ومنظمات المجتمع المدني إنما تهدف إلى تنمية "الذكاء الجماعي" للمغاربة من خلال استجلاء الفرص والتحديات واستباق المخاطر  وتحصين البلاد ضد الأزمات.</w:t>
      </w:r>
    </w:p>
    <w:p w:rsidR="00E15B0B" w:rsidRDefault="00E15B0B" w:rsidP="00E15B0B">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Default="000E1481" w:rsidP="000E1481">
      <w:pPr>
        <w:pStyle w:val="Paragraphedeliste"/>
        <w:bidi/>
        <w:ind w:left="1778"/>
        <w:jc w:val="both"/>
        <w:rPr>
          <w:rFonts w:ascii="Sakkal Majalla" w:hAnsi="Sakkal Majalla" w:cs="Sakkal Majalla"/>
          <w:sz w:val="36"/>
          <w:szCs w:val="36"/>
          <w:rtl/>
          <w:lang w:bidi="ar-MA"/>
        </w:rPr>
      </w:pPr>
    </w:p>
    <w:p w:rsidR="000E1481" w:rsidRPr="00E15B0B" w:rsidRDefault="000E1481" w:rsidP="000E1481">
      <w:pPr>
        <w:pStyle w:val="Paragraphedeliste"/>
        <w:bidi/>
        <w:ind w:left="1778"/>
        <w:jc w:val="both"/>
        <w:rPr>
          <w:rFonts w:ascii="Sakkal Majalla" w:hAnsi="Sakkal Majalla" w:cs="Sakkal Majalla"/>
          <w:sz w:val="36"/>
          <w:szCs w:val="36"/>
          <w:rtl/>
          <w:lang w:bidi="ar-MA"/>
        </w:rPr>
      </w:pPr>
    </w:p>
    <w:p w:rsidR="00D1633D" w:rsidRPr="00E15B0B" w:rsidRDefault="00D72B41" w:rsidP="00A2288A">
      <w:pPr>
        <w:shd w:val="clear" w:color="auto" w:fill="B6DDE8"/>
        <w:bidi/>
        <w:spacing w:after="0" w:line="240" w:lineRule="auto"/>
        <w:jc w:val="center"/>
        <w:rPr>
          <w:rFonts w:ascii="Sakkal Majalla" w:eastAsia="Times New Roman" w:hAnsi="Sakkal Majalla" w:cs="Sakkal Majalla"/>
          <w:sz w:val="36"/>
          <w:szCs w:val="36"/>
          <w:rtl/>
          <w:lang w:eastAsia="fr-FR" w:bidi="ar-MA"/>
        </w:rPr>
      </w:pPr>
      <w:proofErr w:type="gramStart"/>
      <w:r w:rsidRPr="00E15B0B">
        <w:rPr>
          <w:rFonts w:ascii="Sakkal Majalla" w:eastAsia="+mj-ea" w:hAnsi="Sakkal Majalla" w:cs="Sakkal Majalla"/>
          <w:b/>
          <w:bCs/>
          <w:color w:val="000000"/>
          <w:sz w:val="44"/>
          <w:szCs w:val="44"/>
          <w:rtl/>
          <w:lang w:eastAsia="fr-FR" w:bidi="ar-MA"/>
        </w:rPr>
        <w:lastRenderedPageBreak/>
        <w:t>الباب</w:t>
      </w:r>
      <w:proofErr w:type="gramEnd"/>
      <w:r w:rsidRPr="00E15B0B">
        <w:rPr>
          <w:rFonts w:ascii="Sakkal Majalla" w:eastAsia="+mj-ea" w:hAnsi="Sakkal Majalla" w:cs="Sakkal Majalla"/>
          <w:b/>
          <w:bCs/>
          <w:color w:val="000000"/>
          <w:sz w:val="44"/>
          <w:szCs w:val="44"/>
          <w:rtl/>
          <w:lang w:eastAsia="fr-FR" w:bidi="ar-MA"/>
        </w:rPr>
        <w:t xml:space="preserve"> الرابع:</w:t>
      </w:r>
      <w:r w:rsidR="00A2288A">
        <w:rPr>
          <w:rFonts w:ascii="Sakkal Majalla" w:eastAsia="+mj-ea" w:hAnsi="Sakkal Majalla" w:cs="Sakkal Majalla" w:hint="cs"/>
          <w:b/>
          <w:bCs/>
          <w:color w:val="000000"/>
          <w:sz w:val="44"/>
          <w:szCs w:val="44"/>
          <w:rtl/>
          <w:lang w:eastAsia="fr-FR" w:bidi="ar-MA"/>
        </w:rPr>
        <w:t xml:space="preserve"> </w:t>
      </w:r>
      <w:r w:rsidR="00D1633D" w:rsidRPr="00E15B0B">
        <w:rPr>
          <w:rFonts w:ascii="Sakkal Majalla" w:eastAsia="+mj-ea" w:hAnsi="Sakkal Majalla" w:cs="Sakkal Majalla"/>
          <w:b/>
          <w:bCs/>
          <w:color w:val="000000"/>
          <w:sz w:val="44"/>
          <w:szCs w:val="44"/>
          <w:rtl/>
          <w:lang w:eastAsia="fr-FR" w:bidi="ar-MA"/>
        </w:rPr>
        <w:t>خصائص</w:t>
      </w:r>
      <w:r w:rsidRPr="00E15B0B">
        <w:rPr>
          <w:rFonts w:ascii="Sakkal Majalla" w:eastAsia="+mj-ea" w:hAnsi="Sakkal Majalla" w:cs="Sakkal Majalla"/>
          <w:b/>
          <w:bCs/>
          <w:color w:val="000000"/>
          <w:sz w:val="44"/>
          <w:szCs w:val="44"/>
          <w:rtl/>
          <w:lang w:eastAsia="fr-FR" w:bidi="ar-MA"/>
        </w:rPr>
        <w:t xml:space="preserve"> التشاور العمومي</w:t>
      </w:r>
    </w:p>
    <w:p w:rsidR="00A2288A" w:rsidRDefault="00A2288A" w:rsidP="00A2288A">
      <w:pPr>
        <w:pStyle w:val="Paragraphedeliste"/>
        <w:bidi/>
        <w:ind w:left="1778"/>
        <w:jc w:val="both"/>
        <w:rPr>
          <w:rFonts w:ascii="Sakkal Majalla" w:hAnsi="Sakkal Majalla" w:cs="Sakkal Majalla"/>
          <w:sz w:val="36"/>
          <w:szCs w:val="36"/>
          <w:lang w:bidi="ar-MA"/>
        </w:rPr>
      </w:pPr>
    </w:p>
    <w:p w:rsidR="00D1633D" w:rsidRPr="000E1481" w:rsidRDefault="00814C31"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 xml:space="preserve">يعد </w:t>
      </w:r>
      <w:r w:rsidR="00D1633D" w:rsidRPr="000E1481">
        <w:rPr>
          <w:rFonts w:ascii="Sakkal Majalla" w:hAnsi="Sakkal Majalla" w:cs="Sakkal Majalla"/>
          <w:sz w:val="36"/>
          <w:szCs w:val="36"/>
          <w:rtl/>
          <w:lang w:bidi="ar-MA"/>
        </w:rPr>
        <w:t>التشاور</w:t>
      </w:r>
      <w:r w:rsidR="00957C82" w:rsidRPr="000E1481">
        <w:rPr>
          <w:rFonts w:ascii="Sakkal Majalla" w:hAnsi="Sakkal Majalla" w:cs="Sakkal Majalla" w:hint="cs"/>
          <w:sz w:val="36"/>
          <w:szCs w:val="36"/>
          <w:rtl/>
          <w:lang w:bidi="ar-MA"/>
        </w:rPr>
        <w:t xml:space="preserve"> العمومي</w:t>
      </w:r>
      <w:r w:rsidR="00D1633D" w:rsidRPr="000E1481">
        <w:rPr>
          <w:rFonts w:ascii="Sakkal Majalla" w:hAnsi="Sakkal Majalla" w:cs="Sakkal Majalla"/>
          <w:sz w:val="36"/>
          <w:szCs w:val="36"/>
          <w:rtl/>
          <w:lang w:bidi="ar-MA"/>
        </w:rPr>
        <w:t xml:space="preserve"> مرحلة </w:t>
      </w:r>
      <w:r w:rsidRPr="000E1481">
        <w:rPr>
          <w:rFonts w:ascii="Sakkal Majalla" w:hAnsi="Sakkal Majalla" w:cs="Sakkal Majalla" w:hint="cs"/>
          <w:sz w:val="36"/>
          <w:szCs w:val="36"/>
          <w:rtl/>
          <w:lang w:bidi="ar-MA"/>
        </w:rPr>
        <w:t>تمهيد</w:t>
      </w:r>
      <w:r w:rsidR="00D1633D" w:rsidRPr="000E1481">
        <w:rPr>
          <w:rFonts w:ascii="Sakkal Majalla" w:hAnsi="Sakkal Majalla" w:cs="Sakkal Majalla"/>
          <w:sz w:val="36"/>
          <w:szCs w:val="36"/>
          <w:rtl/>
          <w:lang w:bidi="ar-MA"/>
        </w:rPr>
        <w:t>ية سابقة</w:t>
      </w:r>
      <w:r w:rsidRPr="000E1481">
        <w:rPr>
          <w:rFonts w:ascii="Sakkal Majalla" w:hAnsi="Sakkal Majalla" w:cs="Sakkal Majalla" w:hint="cs"/>
          <w:sz w:val="36"/>
          <w:szCs w:val="36"/>
          <w:rtl/>
          <w:lang w:bidi="ar-MA"/>
        </w:rPr>
        <w:t xml:space="preserve"> لتحقيق م</w:t>
      </w:r>
      <w:r w:rsidR="00D1633D" w:rsidRPr="000E1481">
        <w:rPr>
          <w:rFonts w:ascii="Sakkal Majalla" w:hAnsi="Sakkal Majalla" w:cs="Sakkal Majalla"/>
          <w:sz w:val="36"/>
          <w:szCs w:val="36"/>
          <w:rtl/>
          <w:lang w:bidi="ar-MA"/>
        </w:rPr>
        <w:t>شروع</w:t>
      </w:r>
      <w:r w:rsidRPr="000E1481">
        <w:rPr>
          <w:rFonts w:ascii="Sakkal Majalla" w:hAnsi="Sakkal Majalla" w:cs="Sakkal Majalla" w:hint="cs"/>
          <w:sz w:val="36"/>
          <w:szCs w:val="36"/>
          <w:rtl/>
          <w:lang w:bidi="ar-MA"/>
        </w:rPr>
        <w:t xml:space="preserve"> أو رسم سياسة أو استراتيجية وطنية؛</w:t>
      </w:r>
    </w:p>
    <w:p w:rsidR="00D20118" w:rsidRPr="000E1481" w:rsidRDefault="00D20118"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التشاور</w:t>
      </w:r>
      <w:r w:rsidR="00957C82" w:rsidRPr="000E1481">
        <w:rPr>
          <w:rFonts w:ascii="Sakkal Majalla" w:hAnsi="Sakkal Majalla" w:cs="Sakkal Majalla" w:hint="cs"/>
          <w:sz w:val="36"/>
          <w:szCs w:val="36"/>
          <w:rtl/>
          <w:lang w:bidi="ar-MA"/>
        </w:rPr>
        <w:t xml:space="preserve"> العمومي</w:t>
      </w:r>
      <w:r w:rsidRPr="000E1481">
        <w:rPr>
          <w:rFonts w:ascii="Sakkal Majalla" w:hAnsi="Sakkal Majalla" w:cs="Sakkal Majalla"/>
          <w:sz w:val="36"/>
          <w:szCs w:val="36"/>
          <w:rtl/>
          <w:lang w:bidi="ar-MA"/>
        </w:rPr>
        <w:t xml:space="preserve"> يتعلق بمسلسل يرسم اللحظات القوية للمشروع</w:t>
      </w:r>
      <w:r w:rsidRPr="000E1481">
        <w:rPr>
          <w:rFonts w:ascii="Sakkal Majalla" w:hAnsi="Sakkal Majalla" w:cs="Sakkal Majalla" w:hint="cs"/>
          <w:sz w:val="36"/>
          <w:szCs w:val="36"/>
          <w:rtl/>
          <w:lang w:bidi="ar-MA"/>
        </w:rPr>
        <w:t xml:space="preserve"> العمومي من خلال رسم ملامحه الأساسية وكذا مرجعيته وهويته ومن خلال الاستشعار الجماعي ل</w:t>
      </w:r>
      <w:r w:rsidRPr="000E1481">
        <w:rPr>
          <w:rFonts w:ascii="Sakkal Majalla" w:hAnsi="Sakkal Majalla" w:cs="Sakkal Majalla"/>
          <w:sz w:val="36"/>
          <w:szCs w:val="36"/>
          <w:rtl/>
          <w:lang w:bidi="ar-MA"/>
        </w:rPr>
        <w:t>لفرص و</w:t>
      </w:r>
      <w:r w:rsidRPr="000E1481">
        <w:rPr>
          <w:rFonts w:ascii="Sakkal Majalla" w:hAnsi="Sakkal Majalla" w:cs="Sakkal Majalla" w:hint="cs"/>
          <w:sz w:val="36"/>
          <w:szCs w:val="36"/>
          <w:rtl/>
          <w:lang w:bidi="ar-MA"/>
        </w:rPr>
        <w:t>التحديات</w:t>
      </w:r>
      <w:r w:rsidRPr="000E1481">
        <w:rPr>
          <w:rFonts w:ascii="Sakkal Majalla" w:hAnsi="Sakkal Majalla" w:cs="Sakkal Majalla"/>
          <w:sz w:val="36"/>
          <w:szCs w:val="36"/>
          <w:rtl/>
          <w:lang w:bidi="ar-MA"/>
        </w:rPr>
        <w:t xml:space="preserve"> </w:t>
      </w:r>
      <w:r w:rsidRPr="000E1481">
        <w:rPr>
          <w:rFonts w:ascii="Sakkal Majalla" w:hAnsi="Sakkal Majalla" w:cs="Sakkal Majalla" w:hint="cs"/>
          <w:sz w:val="36"/>
          <w:szCs w:val="36"/>
          <w:rtl/>
          <w:lang w:bidi="ar-MA"/>
        </w:rPr>
        <w:t>التي قد تعترض سبل تحقيقه؛</w:t>
      </w:r>
    </w:p>
    <w:p w:rsidR="00D1633D" w:rsidRPr="000E1481" w:rsidRDefault="00D1633D"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التشاور</w:t>
      </w:r>
      <w:r w:rsidR="00957C82" w:rsidRPr="000E1481">
        <w:rPr>
          <w:rFonts w:ascii="Sakkal Majalla" w:hAnsi="Sakkal Majalla" w:cs="Sakkal Majalla" w:hint="cs"/>
          <w:sz w:val="36"/>
          <w:szCs w:val="36"/>
          <w:rtl/>
          <w:lang w:bidi="ar-MA"/>
        </w:rPr>
        <w:t xml:space="preserve"> العمومي</w:t>
      </w:r>
      <w:r w:rsidRPr="000E1481">
        <w:rPr>
          <w:rFonts w:ascii="Sakkal Majalla" w:hAnsi="Sakkal Majalla" w:cs="Sakkal Majalla"/>
          <w:sz w:val="36"/>
          <w:szCs w:val="36"/>
          <w:rtl/>
          <w:lang w:bidi="ar-MA"/>
        </w:rPr>
        <w:t xml:space="preserve"> يتم تحقيقه بواسطة السلطات العمومية</w:t>
      </w:r>
      <w:r w:rsidR="00814C31" w:rsidRPr="000E1481">
        <w:rPr>
          <w:rFonts w:ascii="Sakkal Majalla" w:hAnsi="Sakkal Majalla" w:cs="Sakkal Majalla" w:hint="cs"/>
          <w:sz w:val="36"/>
          <w:szCs w:val="36"/>
          <w:rtl/>
          <w:lang w:bidi="ar-MA"/>
        </w:rPr>
        <w:t xml:space="preserve"> التي تتخذ المبادرة لإحداث هيأة تشاور عمومي وفق ما ينص عليه الفصل </w:t>
      </w:r>
      <w:r w:rsidR="00816EC2" w:rsidRPr="000E1481">
        <w:rPr>
          <w:rFonts w:ascii="Sakkal Majalla" w:hAnsi="Sakkal Majalla" w:cs="Sakkal Majalla" w:hint="cs"/>
          <w:sz w:val="36"/>
          <w:szCs w:val="36"/>
          <w:rtl/>
          <w:lang w:bidi="ar-MA"/>
        </w:rPr>
        <w:t>13 من الدستور؛</w:t>
      </w:r>
      <w:r w:rsidR="00C46314" w:rsidRPr="000E1481">
        <w:rPr>
          <w:rFonts w:ascii="Sakkal Majalla" w:hAnsi="Sakkal Majalla" w:cs="Sakkal Majalla"/>
          <w:sz w:val="36"/>
          <w:szCs w:val="36"/>
          <w:rtl/>
          <w:lang w:bidi="ar-MA"/>
        </w:rPr>
        <w:t xml:space="preserve"> </w:t>
      </w:r>
    </w:p>
    <w:p w:rsidR="0025732D" w:rsidRPr="000E1481" w:rsidRDefault="00D1633D" w:rsidP="00A31D13">
      <w:pPr>
        <w:pStyle w:val="Paragraphedeliste"/>
        <w:numPr>
          <w:ilvl w:val="0"/>
          <w:numId w:val="5"/>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التشاور</w:t>
      </w:r>
      <w:r w:rsidR="00957C82" w:rsidRPr="000E1481">
        <w:rPr>
          <w:rFonts w:ascii="Sakkal Majalla" w:hAnsi="Sakkal Majalla" w:cs="Sakkal Majalla" w:hint="cs"/>
          <w:sz w:val="36"/>
          <w:szCs w:val="36"/>
          <w:rtl/>
          <w:lang w:bidi="ar-MA"/>
        </w:rPr>
        <w:t xml:space="preserve"> العمومي</w:t>
      </w:r>
      <w:r w:rsidR="0025732D" w:rsidRPr="000E1481">
        <w:rPr>
          <w:rFonts w:ascii="Sakkal Majalla" w:hAnsi="Sakkal Majalla" w:cs="Sakkal Majalla" w:hint="cs"/>
          <w:sz w:val="36"/>
          <w:szCs w:val="36"/>
          <w:rtl/>
          <w:lang w:bidi="ar-MA"/>
        </w:rPr>
        <w:t xml:space="preserve"> </w:t>
      </w:r>
      <w:r w:rsidR="0025732D" w:rsidRPr="000E1481">
        <w:rPr>
          <w:rFonts w:ascii="Sakkal Majalla" w:hAnsi="Sakkal Majalla" w:cs="Sakkal Majalla"/>
          <w:sz w:val="36"/>
          <w:szCs w:val="36"/>
          <w:rtl/>
          <w:lang w:bidi="ar-MA"/>
        </w:rPr>
        <w:t>يعني كل الفاعلين، بما فيهم القطاع الخاص الذي يمكنه أن يساهم في وضع التصورات وتنفيذ المخططات والبرامج والمشاريع التنموية وطنيا وجهويا ومحليا؛</w:t>
      </w:r>
    </w:p>
    <w:p w:rsidR="00D1633D" w:rsidRPr="000E1481" w:rsidRDefault="00957C82"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التشاور العمومي</w:t>
      </w:r>
      <w:r w:rsidR="00D1633D" w:rsidRPr="000E1481">
        <w:rPr>
          <w:rFonts w:ascii="Sakkal Majalla" w:hAnsi="Sakkal Majalla" w:cs="Sakkal Majalla"/>
          <w:sz w:val="36"/>
          <w:szCs w:val="36"/>
          <w:rtl/>
          <w:lang w:bidi="ar-MA"/>
        </w:rPr>
        <w:t xml:space="preserve"> يشمل </w:t>
      </w:r>
      <w:proofErr w:type="gramStart"/>
      <w:r w:rsidR="00D1633D" w:rsidRPr="000E1481">
        <w:rPr>
          <w:rFonts w:ascii="Sakkal Majalla" w:hAnsi="Sakkal Majalla" w:cs="Sakkal Majalla"/>
          <w:sz w:val="36"/>
          <w:szCs w:val="36"/>
          <w:rtl/>
          <w:lang w:bidi="ar-MA"/>
        </w:rPr>
        <w:t>كل</w:t>
      </w:r>
      <w:proofErr w:type="gramEnd"/>
      <w:r w:rsidR="00D1633D" w:rsidRPr="000E1481">
        <w:rPr>
          <w:rFonts w:ascii="Sakkal Majalla" w:hAnsi="Sakkal Majalla" w:cs="Sakkal Majalla"/>
          <w:sz w:val="36"/>
          <w:szCs w:val="36"/>
          <w:rtl/>
          <w:lang w:bidi="ar-MA"/>
        </w:rPr>
        <w:t xml:space="preserve"> المشاريع ذات الطبيعة العمومية أو </w:t>
      </w:r>
      <w:r w:rsidR="003D419E" w:rsidRPr="000E1481">
        <w:rPr>
          <w:rFonts w:ascii="Sakkal Majalla" w:hAnsi="Sakkal Majalla" w:cs="Sakkal Majalla"/>
          <w:sz w:val="36"/>
          <w:szCs w:val="36"/>
          <w:rtl/>
          <w:lang w:bidi="ar-MA"/>
        </w:rPr>
        <w:t xml:space="preserve">التي </w:t>
      </w:r>
      <w:r w:rsidR="00D1633D" w:rsidRPr="000E1481">
        <w:rPr>
          <w:rFonts w:ascii="Sakkal Majalla" w:hAnsi="Sakkal Majalla" w:cs="Sakkal Majalla"/>
          <w:sz w:val="36"/>
          <w:szCs w:val="36"/>
          <w:rtl/>
          <w:lang w:bidi="ar-MA"/>
        </w:rPr>
        <w:t xml:space="preserve">لها </w:t>
      </w:r>
      <w:r w:rsidR="00816EC2" w:rsidRPr="000E1481">
        <w:rPr>
          <w:rFonts w:ascii="Sakkal Majalla" w:hAnsi="Sakkal Majalla" w:cs="Sakkal Majalla" w:hint="cs"/>
          <w:sz w:val="36"/>
          <w:szCs w:val="36"/>
          <w:rtl/>
          <w:lang w:bidi="ar-MA"/>
        </w:rPr>
        <w:t>تأثير</w:t>
      </w:r>
      <w:r w:rsidR="00D1633D" w:rsidRPr="000E1481">
        <w:rPr>
          <w:rFonts w:ascii="Sakkal Majalla" w:hAnsi="Sakkal Majalla" w:cs="Sakkal Majalla"/>
          <w:sz w:val="36"/>
          <w:szCs w:val="36"/>
          <w:rtl/>
          <w:lang w:bidi="ar-MA"/>
        </w:rPr>
        <w:t xml:space="preserve"> </w:t>
      </w:r>
      <w:r w:rsidR="00816EC2" w:rsidRPr="000E1481">
        <w:rPr>
          <w:rFonts w:ascii="Sakkal Majalla" w:hAnsi="Sakkal Majalla" w:cs="Sakkal Majalla" w:hint="cs"/>
          <w:sz w:val="36"/>
          <w:szCs w:val="36"/>
          <w:rtl/>
          <w:lang w:bidi="ar-MA"/>
        </w:rPr>
        <w:t xml:space="preserve">مباشر على </w:t>
      </w:r>
      <w:r w:rsidR="00D1633D" w:rsidRPr="000E1481">
        <w:rPr>
          <w:rFonts w:ascii="Sakkal Majalla" w:hAnsi="Sakkal Majalla" w:cs="Sakkal Majalla"/>
          <w:sz w:val="36"/>
          <w:szCs w:val="36"/>
          <w:rtl/>
          <w:lang w:bidi="ar-MA"/>
        </w:rPr>
        <w:t xml:space="preserve">الحياة </w:t>
      </w:r>
      <w:r w:rsidR="003D419E" w:rsidRPr="000E1481">
        <w:rPr>
          <w:rFonts w:ascii="Sakkal Majalla" w:hAnsi="Sakkal Majalla" w:cs="Sakkal Majalla"/>
          <w:sz w:val="36"/>
          <w:szCs w:val="36"/>
          <w:rtl/>
          <w:lang w:bidi="ar-MA"/>
        </w:rPr>
        <w:t>العامة</w:t>
      </w:r>
      <w:r w:rsidR="00816EC2" w:rsidRPr="000E1481">
        <w:rPr>
          <w:rFonts w:ascii="Sakkal Majalla" w:hAnsi="Sakkal Majalla" w:cs="Sakkal Majalla" w:hint="cs"/>
          <w:sz w:val="36"/>
          <w:szCs w:val="36"/>
          <w:rtl/>
          <w:lang w:bidi="ar-MA"/>
        </w:rPr>
        <w:t xml:space="preserve"> وحقوق المواطنين؛</w:t>
      </w:r>
    </w:p>
    <w:p w:rsidR="00D1633D" w:rsidRPr="000E1481" w:rsidRDefault="00816EC2"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 xml:space="preserve">التشاور العمومي </w:t>
      </w:r>
      <w:r w:rsidR="00957C82" w:rsidRPr="000E1481">
        <w:rPr>
          <w:rFonts w:ascii="Sakkal Majalla" w:hAnsi="Sakkal Majalla" w:cs="Sakkal Majalla" w:hint="cs"/>
          <w:sz w:val="36"/>
          <w:szCs w:val="36"/>
          <w:rtl/>
          <w:lang w:bidi="ar-MA"/>
        </w:rPr>
        <w:t xml:space="preserve">يكتسي </w:t>
      </w:r>
      <w:r w:rsidRPr="000E1481">
        <w:rPr>
          <w:rFonts w:ascii="Sakkal Majalla" w:hAnsi="Sakkal Majalla" w:cs="Sakkal Majalla" w:hint="cs"/>
          <w:sz w:val="36"/>
          <w:szCs w:val="36"/>
          <w:rtl/>
          <w:lang w:bidi="ar-MA"/>
        </w:rPr>
        <w:t>صبغة ال</w:t>
      </w:r>
      <w:r w:rsidR="00D1633D" w:rsidRPr="000E1481">
        <w:rPr>
          <w:rFonts w:ascii="Sakkal Majalla" w:hAnsi="Sakkal Majalla" w:cs="Sakkal Majalla"/>
          <w:sz w:val="36"/>
          <w:szCs w:val="36"/>
          <w:rtl/>
          <w:lang w:bidi="ar-MA"/>
        </w:rPr>
        <w:t xml:space="preserve">شفافية </w:t>
      </w:r>
      <w:r w:rsidRPr="000E1481">
        <w:rPr>
          <w:rFonts w:ascii="Sakkal Majalla" w:hAnsi="Sakkal Majalla" w:cs="Sakkal Majalla" w:hint="cs"/>
          <w:sz w:val="36"/>
          <w:szCs w:val="36"/>
          <w:rtl/>
          <w:lang w:bidi="ar-MA"/>
        </w:rPr>
        <w:t>والتمثيل المتوازن لكل الفعاليات المعنية و</w:t>
      </w:r>
      <w:r w:rsidR="00D1633D" w:rsidRPr="000E1481">
        <w:rPr>
          <w:rFonts w:ascii="Sakkal Majalla" w:hAnsi="Sakkal Majalla" w:cs="Sakkal Majalla"/>
          <w:sz w:val="36"/>
          <w:szCs w:val="36"/>
          <w:rtl/>
          <w:lang w:bidi="ar-MA"/>
        </w:rPr>
        <w:t>تمكين</w:t>
      </w:r>
      <w:r w:rsidRPr="000E1481">
        <w:rPr>
          <w:rFonts w:ascii="Sakkal Majalla" w:hAnsi="Sakkal Majalla" w:cs="Sakkal Majalla" w:hint="cs"/>
          <w:sz w:val="36"/>
          <w:szCs w:val="36"/>
          <w:rtl/>
          <w:lang w:bidi="ar-MA"/>
        </w:rPr>
        <w:t>هم</w:t>
      </w:r>
      <w:r w:rsidR="00D1633D" w:rsidRPr="000E1481">
        <w:rPr>
          <w:rFonts w:ascii="Sakkal Majalla" w:hAnsi="Sakkal Majalla" w:cs="Sakkal Majalla"/>
          <w:sz w:val="36"/>
          <w:szCs w:val="36"/>
          <w:rtl/>
          <w:lang w:bidi="ar-MA"/>
        </w:rPr>
        <w:t xml:space="preserve"> من المعلومات</w:t>
      </w:r>
      <w:r w:rsidRPr="000E1481">
        <w:rPr>
          <w:rFonts w:ascii="Sakkal Majalla" w:hAnsi="Sakkal Majalla" w:cs="Sakkal Majalla" w:hint="cs"/>
          <w:sz w:val="36"/>
          <w:szCs w:val="36"/>
          <w:rtl/>
          <w:lang w:bidi="ar-MA"/>
        </w:rPr>
        <w:t xml:space="preserve"> ووسائل العمل،</w:t>
      </w:r>
      <w:r w:rsidR="00D1633D" w:rsidRPr="000E1481">
        <w:rPr>
          <w:rFonts w:ascii="Sakkal Majalla" w:hAnsi="Sakkal Majalla" w:cs="Sakkal Majalla"/>
          <w:sz w:val="36"/>
          <w:szCs w:val="36"/>
          <w:rtl/>
          <w:lang w:bidi="ar-MA"/>
        </w:rPr>
        <w:t xml:space="preserve"> و هو ما يتطلب مخطط</w:t>
      </w:r>
      <w:r w:rsidRPr="000E1481">
        <w:rPr>
          <w:rFonts w:ascii="Sakkal Majalla" w:hAnsi="Sakkal Majalla" w:cs="Sakkal Majalla" w:hint="cs"/>
          <w:sz w:val="36"/>
          <w:szCs w:val="36"/>
          <w:rtl/>
          <w:lang w:bidi="ar-MA"/>
        </w:rPr>
        <w:t>ا</w:t>
      </w:r>
      <w:r w:rsidR="00D1633D" w:rsidRPr="000E1481">
        <w:rPr>
          <w:rFonts w:ascii="Sakkal Majalla" w:hAnsi="Sakkal Majalla" w:cs="Sakkal Majalla"/>
          <w:sz w:val="36"/>
          <w:szCs w:val="36"/>
          <w:rtl/>
          <w:lang w:bidi="ar-MA"/>
        </w:rPr>
        <w:t xml:space="preserve"> تواصلي</w:t>
      </w:r>
      <w:r w:rsidRPr="000E1481">
        <w:rPr>
          <w:rFonts w:ascii="Sakkal Majalla" w:hAnsi="Sakkal Majalla" w:cs="Sakkal Majalla" w:hint="cs"/>
          <w:sz w:val="36"/>
          <w:szCs w:val="36"/>
          <w:rtl/>
          <w:lang w:bidi="ar-MA"/>
        </w:rPr>
        <w:t>ا</w:t>
      </w:r>
      <w:r w:rsidR="00D1633D" w:rsidRPr="000E1481">
        <w:rPr>
          <w:rFonts w:ascii="Sakkal Majalla" w:hAnsi="Sakkal Majalla" w:cs="Sakkal Majalla"/>
          <w:sz w:val="36"/>
          <w:szCs w:val="36"/>
          <w:rtl/>
          <w:lang w:bidi="ar-MA"/>
        </w:rPr>
        <w:t xml:space="preserve"> للمشروع</w:t>
      </w:r>
      <w:r w:rsidRPr="000E1481">
        <w:rPr>
          <w:rFonts w:ascii="Sakkal Majalla" w:hAnsi="Sakkal Majalla" w:cs="Sakkal Majalla" w:hint="cs"/>
          <w:sz w:val="36"/>
          <w:szCs w:val="36"/>
          <w:rtl/>
          <w:lang w:bidi="ar-MA"/>
        </w:rPr>
        <w:t>؛</w:t>
      </w:r>
      <w:r w:rsidR="00D1633D" w:rsidRPr="000E1481">
        <w:rPr>
          <w:rFonts w:ascii="Sakkal Majalla" w:hAnsi="Sakkal Majalla" w:cs="Sakkal Majalla"/>
          <w:sz w:val="36"/>
          <w:szCs w:val="36"/>
          <w:rtl/>
          <w:lang w:bidi="ar-MA"/>
        </w:rPr>
        <w:t xml:space="preserve"> </w:t>
      </w:r>
    </w:p>
    <w:p w:rsidR="00D1633D" w:rsidRPr="000E1481" w:rsidRDefault="00816EC2"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 xml:space="preserve">التشاور العمومي فرصة لشحذ </w:t>
      </w:r>
      <w:r w:rsidR="00D1633D" w:rsidRPr="000E1481">
        <w:rPr>
          <w:rFonts w:ascii="Sakkal Majalla" w:hAnsi="Sakkal Majalla" w:cs="Sakkal Majalla"/>
          <w:sz w:val="36"/>
          <w:szCs w:val="36"/>
          <w:rtl/>
          <w:lang w:bidi="ar-MA"/>
        </w:rPr>
        <w:t>ال</w:t>
      </w:r>
      <w:r w:rsidRPr="000E1481">
        <w:rPr>
          <w:rFonts w:ascii="Sakkal Majalla" w:hAnsi="Sakkal Majalla" w:cs="Sakkal Majalla" w:hint="cs"/>
          <w:sz w:val="36"/>
          <w:szCs w:val="36"/>
          <w:rtl/>
          <w:lang w:bidi="ar-MA"/>
        </w:rPr>
        <w:t xml:space="preserve">ذكاء الجماعي للشركاء </w:t>
      </w:r>
      <w:r w:rsidRPr="000E1481">
        <w:rPr>
          <w:rFonts w:ascii="Sakkal Majalla" w:hAnsi="Sakkal Majalla" w:cs="Sakkal Majalla"/>
          <w:sz w:val="36"/>
          <w:szCs w:val="36"/>
          <w:rtl/>
          <w:lang w:bidi="ar-MA"/>
        </w:rPr>
        <w:t>من خلال ترجيح النقاش و</w:t>
      </w:r>
      <w:r w:rsidR="00D1633D" w:rsidRPr="000E1481">
        <w:rPr>
          <w:rFonts w:ascii="Sakkal Majalla" w:hAnsi="Sakkal Majalla" w:cs="Sakkal Majalla"/>
          <w:sz w:val="36"/>
          <w:szCs w:val="36"/>
          <w:rtl/>
          <w:lang w:bidi="ar-MA"/>
        </w:rPr>
        <w:t xml:space="preserve">تبادل البراهين والحجج و بزوغ </w:t>
      </w:r>
      <w:r w:rsidR="002D5BA6" w:rsidRPr="000E1481">
        <w:rPr>
          <w:rFonts w:ascii="Sakkal Majalla" w:hAnsi="Sakkal Majalla" w:cs="Sakkal Majalla" w:hint="cs"/>
          <w:sz w:val="36"/>
          <w:szCs w:val="36"/>
          <w:rtl/>
          <w:lang w:bidi="ar-MA"/>
        </w:rPr>
        <w:t>أفكار</w:t>
      </w:r>
      <w:r w:rsidR="00D1633D" w:rsidRPr="000E1481">
        <w:rPr>
          <w:rFonts w:ascii="Sakkal Majalla" w:hAnsi="Sakkal Majalla" w:cs="Sakkal Majalla"/>
          <w:sz w:val="36"/>
          <w:szCs w:val="36"/>
          <w:rtl/>
          <w:lang w:bidi="ar-MA"/>
        </w:rPr>
        <w:t xml:space="preserve"> </w:t>
      </w:r>
      <w:proofErr w:type="gramStart"/>
      <w:r w:rsidRPr="000E1481">
        <w:rPr>
          <w:rFonts w:ascii="Sakkal Majalla" w:hAnsi="Sakkal Majalla" w:cs="Sakkal Majalla" w:hint="cs"/>
          <w:sz w:val="36"/>
          <w:szCs w:val="36"/>
          <w:rtl/>
          <w:lang w:bidi="ar-MA"/>
        </w:rPr>
        <w:t>وحلول</w:t>
      </w:r>
      <w:proofErr w:type="gramEnd"/>
      <w:r w:rsidRPr="000E1481">
        <w:rPr>
          <w:rFonts w:ascii="Sakkal Majalla" w:hAnsi="Sakkal Majalla" w:cs="Sakkal Majalla" w:hint="cs"/>
          <w:sz w:val="36"/>
          <w:szCs w:val="36"/>
          <w:rtl/>
          <w:lang w:bidi="ar-MA"/>
        </w:rPr>
        <w:t xml:space="preserve"> </w:t>
      </w:r>
      <w:r w:rsidR="00D20118" w:rsidRPr="000E1481">
        <w:rPr>
          <w:rFonts w:ascii="Sakkal Majalla" w:hAnsi="Sakkal Majalla" w:cs="Sakkal Majalla" w:hint="cs"/>
          <w:sz w:val="36"/>
          <w:szCs w:val="36"/>
          <w:rtl/>
          <w:lang w:bidi="ar-MA"/>
        </w:rPr>
        <w:t>عقلانية مبتكرة؛</w:t>
      </w:r>
    </w:p>
    <w:p w:rsidR="00D1633D" w:rsidRPr="000E1481" w:rsidRDefault="00957C82"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 xml:space="preserve">يسري </w:t>
      </w:r>
      <w:proofErr w:type="gramStart"/>
      <w:r w:rsidRPr="000E1481">
        <w:rPr>
          <w:rFonts w:ascii="Sakkal Majalla" w:hAnsi="Sakkal Majalla" w:cs="Sakkal Majalla" w:hint="cs"/>
          <w:sz w:val="36"/>
          <w:szCs w:val="36"/>
          <w:rtl/>
          <w:lang w:bidi="ar-MA"/>
        </w:rPr>
        <w:t>التشاور</w:t>
      </w:r>
      <w:proofErr w:type="gramEnd"/>
      <w:r w:rsidRPr="000E1481">
        <w:rPr>
          <w:rFonts w:ascii="Sakkal Majalla" w:hAnsi="Sakkal Majalla" w:cs="Sakkal Majalla" w:hint="cs"/>
          <w:sz w:val="36"/>
          <w:szCs w:val="36"/>
          <w:rtl/>
          <w:lang w:bidi="ar-MA"/>
        </w:rPr>
        <w:t xml:space="preserve"> العمومي على مختلف مراحل المشروع من ال</w:t>
      </w:r>
      <w:r w:rsidR="002D5BA6" w:rsidRPr="000E1481">
        <w:rPr>
          <w:rFonts w:ascii="Sakkal Majalla" w:hAnsi="Sakkal Majalla" w:cs="Sakkal Majalla"/>
          <w:sz w:val="36"/>
          <w:szCs w:val="36"/>
          <w:rtl/>
          <w:lang w:bidi="ar-MA"/>
        </w:rPr>
        <w:t>تعريف</w:t>
      </w:r>
      <w:r w:rsidRPr="000E1481">
        <w:rPr>
          <w:rFonts w:ascii="Sakkal Majalla" w:hAnsi="Sakkal Majalla" w:cs="Sakkal Majalla" w:hint="cs"/>
          <w:sz w:val="36"/>
          <w:szCs w:val="36"/>
          <w:rtl/>
          <w:lang w:bidi="ar-MA"/>
        </w:rPr>
        <w:t xml:space="preserve"> وتحديد الحاجيات</w:t>
      </w:r>
      <w:r w:rsidR="002D5BA6" w:rsidRPr="000E1481">
        <w:rPr>
          <w:rFonts w:ascii="Sakkal Majalla" w:hAnsi="Sakkal Majalla" w:cs="Sakkal Majalla"/>
          <w:sz w:val="36"/>
          <w:szCs w:val="36"/>
          <w:rtl/>
          <w:lang w:bidi="ar-MA"/>
        </w:rPr>
        <w:t xml:space="preserve"> </w:t>
      </w:r>
      <w:r w:rsidRPr="000E1481">
        <w:rPr>
          <w:rFonts w:ascii="Sakkal Majalla" w:hAnsi="Sakkal Majalla" w:cs="Sakkal Majalla" w:hint="cs"/>
          <w:sz w:val="36"/>
          <w:szCs w:val="36"/>
          <w:rtl/>
          <w:lang w:bidi="ar-MA"/>
        </w:rPr>
        <w:t xml:space="preserve">إلى </w:t>
      </w:r>
      <w:r w:rsidR="002D5BA6" w:rsidRPr="000E1481">
        <w:rPr>
          <w:rFonts w:ascii="Sakkal Majalla" w:hAnsi="Sakkal Majalla" w:cs="Sakkal Majalla"/>
          <w:sz w:val="36"/>
          <w:szCs w:val="36"/>
          <w:rtl/>
          <w:lang w:bidi="ar-MA"/>
        </w:rPr>
        <w:t>الشروع في ال</w:t>
      </w:r>
      <w:r w:rsidR="002D5BA6" w:rsidRPr="000E1481">
        <w:rPr>
          <w:rFonts w:ascii="Sakkal Majalla" w:hAnsi="Sakkal Majalla" w:cs="Sakkal Majalla" w:hint="cs"/>
          <w:sz w:val="36"/>
          <w:szCs w:val="36"/>
          <w:rtl/>
          <w:lang w:bidi="ar-MA"/>
        </w:rPr>
        <w:t>إ</w:t>
      </w:r>
      <w:r w:rsidR="00D1633D" w:rsidRPr="000E1481">
        <w:rPr>
          <w:rFonts w:ascii="Sakkal Majalla" w:hAnsi="Sakkal Majalla" w:cs="Sakkal Majalla"/>
          <w:sz w:val="36"/>
          <w:szCs w:val="36"/>
          <w:rtl/>
          <w:lang w:bidi="ar-MA"/>
        </w:rPr>
        <w:t>نجاز و التتبع</w:t>
      </w:r>
      <w:r w:rsidR="003D419E" w:rsidRPr="000E1481">
        <w:rPr>
          <w:rFonts w:ascii="Sakkal Majalla" w:hAnsi="Sakkal Majalla" w:cs="Sakkal Majalla"/>
          <w:sz w:val="36"/>
          <w:szCs w:val="36"/>
          <w:rtl/>
          <w:lang w:bidi="ar-MA"/>
        </w:rPr>
        <w:t xml:space="preserve"> </w:t>
      </w:r>
      <w:r w:rsidR="00D1633D" w:rsidRPr="000E1481">
        <w:rPr>
          <w:rFonts w:ascii="Sakkal Majalla" w:hAnsi="Sakkal Majalla" w:cs="Sakkal Majalla"/>
          <w:sz w:val="36"/>
          <w:szCs w:val="36"/>
          <w:rtl/>
          <w:lang w:bidi="ar-MA"/>
        </w:rPr>
        <w:t>و التقييم</w:t>
      </w:r>
      <w:r w:rsidRPr="000E1481">
        <w:rPr>
          <w:rFonts w:ascii="Sakkal Majalla" w:hAnsi="Sakkal Majalla" w:cs="Sakkal Majalla" w:hint="cs"/>
          <w:sz w:val="36"/>
          <w:szCs w:val="36"/>
          <w:rtl/>
          <w:lang w:bidi="ar-MA"/>
        </w:rPr>
        <w:t>؛</w:t>
      </w:r>
    </w:p>
    <w:p w:rsidR="00D1633D" w:rsidRPr="000E1481" w:rsidRDefault="00D1633D" w:rsidP="00A31D13">
      <w:pPr>
        <w:pStyle w:val="Paragraphedeliste"/>
        <w:numPr>
          <w:ilvl w:val="0"/>
          <w:numId w:val="5"/>
        </w:numPr>
        <w:bidi/>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يتطلب التشاور بشكل ضروري حضور جهة </w:t>
      </w:r>
      <w:r w:rsidR="00D20118" w:rsidRPr="000E1481">
        <w:rPr>
          <w:rFonts w:ascii="Sakkal Majalla" w:hAnsi="Sakkal Majalla" w:cs="Sakkal Majalla" w:hint="cs"/>
          <w:sz w:val="36"/>
          <w:szCs w:val="36"/>
          <w:rtl/>
          <w:lang w:bidi="ar-MA"/>
        </w:rPr>
        <w:t xml:space="preserve">رسمية </w:t>
      </w:r>
      <w:r w:rsidRPr="000E1481">
        <w:rPr>
          <w:rFonts w:ascii="Sakkal Majalla" w:hAnsi="Sakkal Majalla" w:cs="Sakkal Majalla"/>
          <w:sz w:val="36"/>
          <w:szCs w:val="36"/>
          <w:rtl/>
          <w:lang w:bidi="ar-MA"/>
        </w:rPr>
        <w:t xml:space="preserve">بصفتها </w:t>
      </w:r>
      <w:proofErr w:type="gramStart"/>
      <w:r w:rsidRPr="000E1481">
        <w:rPr>
          <w:rFonts w:ascii="Sakkal Majalla" w:hAnsi="Sakkal Majalla" w:cs="Sakkal Majalla"/>
          <w:sz w:val="36"/>
          <w:szCs w:val="36"/>
          <w:rtl/>
          <w:lang w:bidi="ar-MA"/>
        </w:rPr>
        <w:t>ضامن</w:t>
      </w:r>
      <w:r w:rsidR="00D20118" w:rsidRPr="000E1481">
        <w:rPr>
          <w:rFonts w:ascii="Sakkal Majalla" w:hAnsi="Sakkal Majalla" w:cs="Sakkal Majalla" w:hint="cs"/>
          <w:sz w:val="36"/>
          <w:szCs w:val="36"/>
          <w:rtl/>
          <w:lang w:bidi="ar-MA"/>
        </w:rPr>
        <w:t>ا</w:t>
      </w:r>
      <w:proofErr w:type="gramEnd"/>
      <w:r w:rsidRPr="000E1481">
        <w:rPr>
          <w:rFonts w:ascii="Sakkal Majalla" w:hAnsi="Sakkal Majalla" w:cs="Sakkal Majalla"/>
          <w:sz w:val="36"/>
          <w:szCs w:val="36"/>
          <w:rtl/>
          <w:lang w:bidi="ar-MA"/>
        </w:rPr>
        <w:t xml:space="preserve"> لسريانه و مؤمن</w:t>
      </w:r>
      <w:r w:rsidR="00D20118" w:rsidRPr="000E1481">
        <w:rPr>
          <w:rFonts w:ascii="Sakkal Majalla" w:hAnsi="Sakkal Majalla" w:cs="Sakkal Majalla" w:hint="cs"/>
          <w:sz w:val="36"/>
          <w:szCs w:val="36"/>
          <w:rtl/>
          <w:lang w:bidi="ar-MA"/>
        </w:rPr>
        <w:t>ا</w:t>
      </w:r>
      <w:r w:rsidRPr="000E1481">
        <w:rPr>
          <w:rFonts w:ascii="Sakkal Majalla" w:hAnsi="Sakkal Majalla" w:cs="Sakkal Majalla"/>
          <w:sz w:val="36"/>
          <w:szCs w:val="36"/>
          <w:rtl/>
          <w:lang w:bidi="ar-MA"/>
        </w:rPr>
        <w:t xml:space="preserve"> لمخرجاته</w:t>
      </w:r>
      <w:r w:rsidR="00D20118"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A12DC1" w:rsidRDefault="00A12DC1"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0E1481" w:rsidRPr="00E15B0B" w:rsidRDefault="000E1481" w:rsidP="000E1481">
      <w:pPr>
        <w:bidi/>
        <w:spacing w:after="0" w:line="240" w:lineRule="auto"/>
        <w:ind w:firstLine="709"/>
        <w:jc w:val="both"/>
        <w:rPr>
          <w:rFonts w:ascii="Sakkal Majalla" w:eastAsia="Times New Roman" w:hAnsi="Sakkal Majalla" w:cs="Sakkal Majalla"/>
          <w:sz w:val="36"/>
          <w:szCs w:val="36"/>
          <w:lang w:eastAsia="fr-FR" w:bidi="ar-MA"/>
        </w:rPr>
      </w:pPr>
    </w:p>
    <w:p w:rsidR="00D94CB8" w:rsidRPr="000E1481" w:rsidRDefault="00A12DC1"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r w:rsidRPr="000E1481">
        <w:rPr>
          <w:rFonts w:ascii="Sakkal Majalla" w:eastAsia="+mj-ea" w:hAnsi="Sakkal Majalla" w:cs="Sakkal Majalla"/>
          <w:b/>
          <w:bCs/>
          <w:color w:val="000000"/>
          <w:sz w:val="44"/>
          <w:szCs w:val="44"/>
          <w:rtl/>
          <w:lang w:eastAsia="fr-FR" w:bidi="ar-MA"/>
        </w:rPr>
        <w:lastRenderedPageBreak/>
        <w:t xml:space="preserve">الباب </w:t>
      </w:r>
      <w:r w:rsidRPr="000E1481">
        <w:rPr>
          <w:rFonts w:ascii="Sakkal Majalla" w:eastAsia="+mj-ea" w:hAnsi="Sakkal Majalla" w:cs="Sakkal Majalla" w:hint="cs"/>
          <w:b/>
          <w:bCs/>
          <w:color w:val="000000"/>
          <w:sz w:val="44"/>
          <w:szCs w:val="44"/>
          <w:rtl/>
          <w:lang w:eastAsia="fr-FR" w:bidi="ar-MA"/>
        </w:rPr>
        <w:t>الخامس:</w:t>
      </w:r>
      <w:r w:rsidR="00710D46" w:rsidRPr="000E1481">
        <w:rPr>
          <w:rFonts w:ascii="Sakkal Majalla" w:eastAsia="+mj-ea" w:hAnsi="Sakkal Majalla" w:cs="Sakkal Majalla" w:hint="cs"/>
          <w:b/>
          <w:bCs/>
          <w:color w:val="000000"/>
          <w:sz w:val="44"/>
          <w:szCs w:val="44"/>
          <w:rtl/>
          <w:lang w:eastAsia="fr-FR" w:bidi="ar-MA"/>
        </w:rPr>
        <w:t xml:space="preserve"> </w:t>
      </w:r>
      <w:proofErr w:type="spellStart"/>
      <w:r w:rsidR="00957C82" w:rsidRPr="000E1481">
        <w:rPr>
          <w:rFonts w:ascii="Sakkal Majalla" w:eastAsia="+mj-ea" w:hAnsi="Sakkal Majalla" w:cs="Sakkal Majalla" w:hint="cs"/>
          <w:b/>
          <w:bCs/>
          <w:color w:val="000000"/>
          <w:sz w:val="44"/>
          <w:szCs w:val="44"/>
          <w:rtl/>
          <w:lang w:eastAsia="fr-FR" w:bidi="ar-MA"/>
        </w:rPr>
        <w:t>هيآت</w:t>
      </w:r>
      <w:proofErr w:type="spellEnd"/>
      <w:r w:rsidR="00957C82" w:rsidRPr="000E1481">
        <w:rPr>
          <w:rFonts w:ascii="Sakkal Majalla" w:eastAsia="+mj-ea" w:hAnsi="Sakkal Majalla" w:cs="Sakkal Majalla" w:hint="cs"/>
          <w:b/>
          <w:bCs/>
          <w:color w:val="000000"/>
          <w:sz w:val="44"/>
          <w:szCs w:val="44"/>
          <w:rtl/>
          <w:lang w:eastAsia="fr-FR" w:bidi="ar-MA"/>
        </w:rPr>
        <w:t xml:space="preserve"> </w:t>
      </w:r>
      <w:r w:rsidR="00017AD4" w:rsidRPr="000E1481">
        <w:rPr>
          <w:rFonts w:ascii="Sakkal Majalla" w:eastAsia="+mj-ea" w:hAnsi="Sakkal Majalla" w:cs="Sakkal Majalla" w:hint="cs"/>
          <w:b/>
          <w:bCs/>
          <w:color w:val="000000"/>
          <w:sz w:val="44"/>
          <w:szCs w:val="44"/>
          <w:rtl/>
          <w:lang w:eastAsia="fr-FR" w:bidi="ar-MA"/>
        </w:rPr>
        <w:t>التشاور العمومي</w:t>
      </w:r>
    </w:p>
    <w:p w:rsidR="000E1481" w:rsidRDefault="000E1481"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2D1E8E" w:rsidRPr="00E15B0B" w:rsidRDefault="00F02AAD" w:rsidP="00DC1BEF">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يمكن </w:t>
      </w:r>
      <w:r w:rsidR="002D5BA6" w:rsidRPr="00E15B0B">
        <w:rPr>
          <w:rFonts w:ascii="Sakkal Majalla" w:eastAsia="Times New Roman" w:hAnsi="Sakkal Majalla" w:cs="Sakkal Majalla" w:hint="cs"/>
          <w:sz w:val="36"/>
          <w:szCs w:val="36"/>
          <w:rtl/>
          <w:lang w:eastAsia="fr-FR" w:bidi="ar-MA"/>
        </w:rPr>
        <w:t>أن</w:t>
      </w:r>
      <w:r w:rsidRPr="00E15B0B">
        <w:rPr>
          <w:rFonts w:ascii="Sakkal Majalla" w:eastAsia="Times New Roman" w:hAnsi="Sakkal Majalla" w:cs="Sakkal Majalla"/>
          <w:sz w:val="36"/>
          <w:szCs w:val="36"/>
          <w:rtl/>
          <w:lang w:eastAsia="fr-FR" w:bidi="ar-MA"/>
        </w:rPr>
        <w:t xml:space="preserve"> </w:t>
      </w:r>
      <w:r w:rsidR="002D1E8E" w:rsidRPr="00E15B0B">
        <w:rPr>
          <w:rFonts w:ascii="Sakkal Majalla" w:eastAsia="Times New Roman" w:hAnsi="Sakkal Majalla" w:cs="Sakkal Majalla" w:hint="cs"/>
          <w:sz w:val="36"/>
          <w:szCs w:val="36"/>
          <w:rtl/>
          <w:lang w:eastAsia="fr-FR" w:bidi="ar-MA"/>
        </w:rPr>
        <w:t>تنتظم</w:t>
      </w:r>
      <w:r w:rsidRPr="00E15B0B">
        <w:rPr>
          <w:rFonts w:ascii="Sakkal Majalla" w:eastAsia="Times New Roman" w:hAnsi="Sakkal Majalla" w:cs="Sakkal Majalla"/>
          <w:sz w:val="36"/>
          <w:szCs w:val="36"/>
          <w:rtl/>
          <w:lang w:eastAsia="fr-FR" w:bidi="ar-MA"/>
        </w:rPr>
        <w:t xml:space="preserve"> </w:t>
      </w:r>
      <w:proofErr w:type="spellStart"/>
      <w:r w:rsidRPr="00E15B0B">
        <w:rPr>
          <w:rFonts w:ascii="Sakkal Majalla" w:eastAsia="Times New Roman" w:hAnsi="Sakkal Majalla" w:cs="Sakkal Majalla"/>
          <w:sz w:val="36"/>
          <w:szCs w:val="36"/>
          <w:rtl/>
          <w:lang w:eastAsia="fr-FR" w:bidi="ar-MA"/>
        </w:rPr>
        <w:t>هي</w:t>
      </w:r>
      <w:r w:rsidR="00DC1BEF">
        <w:rPr>
          <w:rFonts w:ascii="Sakkal Majalla" w:eastAsia="Times New Roman" w:hAnsi="Sakkal Majalla" w:cs="Sakkal Majalla" w:hint="cs"/>
          <w:sz w:val="36"/>
          <w:szCs w:val="36"/>
          <w:rtl/>
          <w:lang w:eastAsia="fr-FR" w:bidi="ar-MA"/>
        </w:rPr>
        <w:t>آ</w:t>
      </w:r>
      <w:r w:rsidRPr="00E15B0B">
        <w:rPr>
          <w:rFonts w:ascii="Sakkal Majalla" w:eastAsia="Times New Roman" w:hAnsi="Sakkal Majalla" w:cs="Sakkal Majalla"/>
          <w:sz w:val="36"/>
          <w:szCs w:val="36"/>
          <w:rtl/>
          <w:lang w:eastAsia="fr-FR" w:bidi="ar-MA"/>
        </w:rPr>
        <w:t>ت</w:t>
      </w:r>
      <w:proofErr w:type="spellEnd"/>
      <w:r w:rsidRPr="00E15B0B">
        <w:rPr>
          <w:rFonts w:ascii="Sakkal Majalla" w:eastAsia="Times New Roman" w:hAnsi="Sakkal Majalla" w:cs="Sakkal Majalla"/>
          <w:sz w:val="36"/>
          <w:szCs w:val="36"/>
          <w:rtl/>
          <w:lang w:eastAsia="fr-FR" w:bidi="ar-MA"/>
        </w:rPr>
        <w:t xml:space="preserve"> التشاور العمومي</w:t>
      </w:r>
      <w:r w:rsidR="002D1E8E" w:rsidRPr="00E15B0B">
        <w:rPr>
          <w:rFonts w:ascii="Sakkal Majalla" w:eastAsia="Times New Roman" w:hAnsi="Sakkal Majalla" w:cs="Sakkal Majalla" w:hint="cs"/>
          <w:sz w:val="36"/>
          <w:szCs w:val="36"/>
          <w:rtl/>
          <w:lang w:eastAsia="fr-FR" w:bidi="ar-MA"/>
        </w:rPr>
        <w:t xml:space="preserve"> على </w:t>
      </w:r>
      <w:r w:rsidR="00C37BAD" w:rsidRPr="00E15B0B">
        <w:rPr>
          <w:rFonts w:ascii="Sakkal Majalla" w:eastAsia="Times New Roman" w:hAnsi="Sakkal Majalla" w:cs="Sakkal Majalla" w:hint="cs"/>
          <w:sz w:val="36"/>
          <w:szCs w:val="36"/>
          <w:rtl/>
          <w:lang w:eastAsia="fr-FR" w:bidi="ar-MA"/>
        </w:rPr>
        <w:t>مختلف المستويات الترابية</w:t>
      </w:r>
      <w:r w:rsidR="002D1E8E" w:rsidRPr="00E15B0B">
        <w:rPr>
          <w:rFonts w:ascii="Sakkal Majalla" w:eastAsia="Times New Roman" w:hAnsi="Sakkal Majalla" w:cs="Sakkal Majalla" w:hint="cs"/>
          <w:sz w:val="36"/>
          <w:szCs w:val="36"/>
          <w:rtl/>
          <w:lang w:eastAsia="fr-FR" w:bidi="ar-MA"/>
        </w:rPr>
        <w:t>:</w:t>
      </w:r>
    </w:p>
    <w:p w:rsidR="002D1E8E" w:rsidRDefault="002D1E8E" w:rsidP="00DC1BEF">
      <w:pPr>
        <w:bidi/>
        <w:spacing w:after="0" w:line="240" w:lineRule="auto"/>
        <w:jc w:val="both"/>
        <w:rPr>
          <w:rFonts w:ascii="Sakkal Majalla" w:eastAsia="Times New Roman" w:hAnsi="Sakkal Majalla" w:cs="Sakkal Majalla"/>
          <w:b/>
          <w:bCs/>
          <w:sz w:val="36"/>
          <w:szCs w:val="36"/>
          <w:rtl/>
          <w:lang w:eastAsia="fr-FR" w:bidi="ar-MA"/>
        </w:rPr>
      </w:pPr>
      <w:r w:rsidRPr="000E1481">
        <w:rPr>
          <w:rFonts w:ascii="Sakkal Majalla" w:eastAsia="Times New Roman" w:hAnsi="Sakkal Majalla" w:cs="Sakkal Majalla" w:hint="cs"/>
          <w:b/>
          <w:bCs/>
          <w:sz w:val="36"/>
          <w:szCs w:val="36"/>
          <w:rtl/>
          <w:lang w:eastAsia="fr-FR" w:bidi="ar-MA"/>
        </w:rPr>
        <w:t>أولا</w:t>
      </w:r>
      <w:r w:rsidRPr="000E1481">
        <w:rPr>
          <w:rFonts w:ascii="Sakkal Majalla" w:eastAsia="Times New Roman" w:hAnsi="Sakkal Majalla" w:cs="Sakkal Majalla"/>
          <w:b/>
          <w:bCs/>
          <w:sz w:val="36"/>
          <w:szCs w:val="36"/>
          <w:rtl/>
          <w:lang w:eastAsia="fr-FR" w:bidi="ar-MA"/>
        </w:rPr>
        <w:t xml:space="preserve"> : </w:t>
      </w:r>
      <w:proofErr w:type="spellStart"/>
      <w:r w:rsidRPr="000E1481">
        <w:rPr>
          <w:rFonts w:ascii="Sakkal Majalla" w:eastAsia="Times New Roman" w:hAnsi="Sakkal Majalla" w:cs="Sakkal Majalla"/>
          <w:b/>
          <w:bCs/>
          <w:sz w:val="36"/>
          <w:szCs w:val="36"/>
          <w:rtl/>
          <w:lang w:eastAsia="fr-FR" w:bidi="ar-MA"/>
        </w:rPr>
        <w:t>هي</w:t>
      </w:r>
      <w:r w:rsidR="00DC1BEF">
        <w:rPr>
          <w:rFonts w:ascii="Sakkal Majalla" w:eastAsia="Times New Roman" w:hAnsi="Sakkal Majalla" w:cs="Sakkal Majalla" w:hint="cs"/>
          <w:b/>
          <w:bCs/>
          <w:sz w:val="36"/>
          <w:szCs w:val="36"/>
          <w:rtl/>
          <w:lang w:eastAsia="fr-FR" w:bidi="ar-MA"/>
        </w:rPr>
        <w:t>آ</w:t>
      </w:r>
      <w:r w:rsidRPr="000E1481">
        <w:rPr>
          <w:rFonts w:ascii="Sakkal Majalla" w:eastAsia="Times New Roman" w:hAnsi="Sakkal Majalla" w:cs="Sakkal Majalla"/>
          <w:b/>
          <w:bCs/>
          <w:sz w:val="36"/>
          <w:szCs w:val="36"/>
          <w:rtl/>
          <w:lang w:eastAsia="fr-FR" w:bidi="ar-MA"/>
        </w:rPr>
        <w:t>ت</w:t>
      </w:r>
      <w:proofErr w:type="spellEnd"/>
      <w:r w:rsidRPr="000E1481">
        <w:rPr>
          <w:rFonts w:ascii="Sakkal Majalla" w:eastAsia="Times New Roman" w:hAnsi="Sakkal Majalla" w:cs="Sakkal Majalla"/>
          <w:b/>
          <w:bCs/>
          <w:sz w:val="36"/>
          <w:szCs w:val="36"/>
          <w:rtl/>
          <w:lang w:eastAsia="fr-FR" w:bidi="ar-MA"/>
        </w:rPr>
        <w:t xml:space="preserve">  الت</w:t>
      </w:r>
      <w:r w:rsidR="000E1481">
        <w:rPr>
          <w:rFonts w:ascii="Sakkal Majalla" w:eastAsia="Times New Roman" w:hAnsi="Sakkal Majalla" w:cs="Sakkal Majalla"/>
          <w:b/>
          <w:bCs/>
          <w:sz w:val="36"/>
          <w:szCs w:val="36"/>
          <w:rtl/>
          <w:lang w:eastAsia="fr-FR" w:bidi="ar-MA"/>
        </w:rPr>
        <w:t>شاور العمومي على المستوى الوطني</w:t>
      </w:r>
      <w:r w:rsidRPr="000E1481">
        <w:rPr>
          <w:rFonts w:ascii="Sakkal Majalla" w:eastAsia="Times New Roman" w:hAnsi="Sakkal Majalla" w:cs="Sakkal Majalla"/>
          <w:b/>
          <w:bCs/>
          <w:sz w:val="36"/>
          <w:szCs w:val="36"/>
          <w:rtl/>
          <w:lang w:eastAsia="fr-FR" w:bidi="ar-MA"/>
        </w:rPr>
        <w:t>:</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تحدث هذه </w:t>
      </w:r>
      <w:proofErr w:type="spellStart"/>
      <w:r w:rsidRPr="000E1481">
        <w:rPr>
          <w:rFonts w:ascii="Sakkal Majalla" w:hAnsi="Sakkal Majalla" w:cs="Sakkal Majalla"/>
          <w:sz w:val="36"/>
          <w:szCs w:val="36"/>
          <w:rtl/>
          <w:lang w:bidi="ar-MA"/>
        </w:rPr>
        <w:t>الهيآت</w:t>
      </w:r>
      <w:proofErr w:type="spellEnd"/>
      <w:r w:rsidRPr="000E1481">
        <w:rPr>
          <w:rFonts w:ascii="Sakkal Majalla" w:hAnsi="Sakkal Majalla" w:cs="Sakkal Majalla"/>
          <w:sz w:val="36"/>
          <w:szCs w:val="36"/>
          <w:rtl/>
          <w:lang w:bidi="ar-MA"/>
        </w:rPr>
        <w:t xml:space="preserve"> في شكل لجان أو مجالس أو أية بنية مؤسساتية أخرى من طرف السلطات العمومية المركزية لتدبير التشاور العمومي حول السياسات والقرار</w:t>
      </w:r>
      <w:r w:rsidR="00877DFF">
        <w:rPr>
          <w:rFonts w:ascii="Sakkal Majalla" w:hAnsi="Sakkal Majalla" w:cs="Sakkal Majalla" w:hint="cs"/>
          <w:sz w:val="36"/>
          <w:szCs w:val="36"/>
          <w:rtl/>
          <w:lang w:bidi="ar-MA"/>
        </w:rPr>
        <w:t>ا</w:t>
      </w:r>
      <w:r w:rsidRPr="000E1481">
        <w:rPr>
          <w:rFonts w:ascii="Sakkal Majalla" w:hAnsi="Sakkal Majalla" w:cs="Sakkal Majalla"/>
          <w:sz w:val="36"/>
          <w:szCs w:val="36"/>
          <w:rtl/>
          <w:lang w:bidi="ar-MA"/>
        </w:rPr>
        <w:t>ت والبرامج والمخططات والتشريعات  العمومية  ذات الطبيعة الوطنية والإستراتيجية والهيكلية  أو المتعلقة بحقوق وحريات المواطنات والمواطنين؛      </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تجمع </w:t>
      </w:r>
      <w:proofErr w:type="spellStart"/>
      <w:r w:rsidRPr="000E1481">
        <w:rPr>
          <w:rFonts w:ascii="Sakkal Majalla" w:hAnsi="Sakkal Majalla" w:cs="Sakkal Majalla"/>
          <w:sz w:val="36"/>
          <w:szCs w:val="36"/>
          <w:rtl/>
          <w:lang w:bidi="ar-MA"/>
        </w:rPr>
        <w:t>هي</w:t>
      </w:r>
      <w:r w:rsidRPr="000E1481">
        <w:rPr>
          <w:rFonts w:ascii="Sakkal Majalla" w:hAnsi="Sakkal Majalla" w:cs="Sakkal Majalla" w:hint="cs"/>
          <w:sz w:val="36"/>
          <w:szCs w:val="36"/>
          <w:rtl/>
          <w:lang w:bidi="ar-MA"/>
        </w:rPr>
        <w:t>آ</w:t>
      </w:r>
      <w:r w:rsidRPr="000E1481">
        <w:rPr>
          <w:rFonts w:ascii="Sakkal Majalla" w:hAnsi="Sakkal Majalla" w:cs="Sakkal Majalla"/>
          <w:sz w:val="36"/>
          <w:szCs w:val="36"/>
          <w:rtl/>
          <w:lang w:bidi="ar-MA"/>
        </w:rPr>
        <w:t>ت</w:t>
      </w:r>
      <w:proofErr w:type="spellEnd"/>
      <w:r w:rsidRPr="000E1481">
        <w:rPr>
          <w:rFonts w:ascii="Sakkal Majalla" w:hAnsi="Sakkal Majalla" w:cs="Sakkal Majalla"/>
          <w:sz w:val="36"/>
          <w:szCs w:val="36"/>
          <w:rtl/>
          <w:lang w:bidi="ar-MA"/>
        </w:rPr>
        <w:t xml:space="preserve">  التشاور العمومي الوطنية بين فاعلين عموميين يمثلون الدولة وفاعلين خواص يمثلون المواطنين ومنظمات المجتمع المدني والقطاع الخاص وكل الفاعلين المعنيين بالمشروع أو السياسة العمومية؛</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تعتبر </w:t>
      </w:r>
      <w:proofErr w:type="spellStart"/>
      <w:r w:rsidRPr="000E1481">
        <w:rPr>
          <w:rFonts w:ascii="Sakkal Majalla" w:hAnsi="Sakkal Majalla" w:cs="Sakkal Majalla"/>
          <w:sz w:val="36"/>
          <w:szCs w:val="36"/>
          <w:rtl/>
          <w:lang w:bidi="ar-MA"/>
        </w:rPr>
        <w:t>هي</w:t>
      </w:r>
      <w:r w:rsidRPr="000E1481">
        <w:rPr>
          <w:rFonts w:ascii="Sakkal Majalla" w:hAnsi="Sakkal Majalla" w:cs="Sakkal Majalla" w:hint="cs"/>
          <w:sz w:val="36"/>
          <w:szCs w:val="36"/>
          <w:rtl/>
          <w:lang w:bidi="ar-MA"/>
        </w:rPr>
        <w:t>آ</w:t>
      </w:r>
      <w:r w:rsidRPr="000E1481">
        <w:rPr>
          <w:rFonts w:ascii="Sakkal Majalla" w:hAnsi="Sakkal Majalla" w:cs="Sakkal Majalla"/>
          <w:sz w:val="36"/>
          <w:szCs w:val="36"/>
          <w:rtl/>
          <w:lang w:bidi="ar-MA"/>
        </w:rPr>
        <w:t>ت</w:t>
      </w:r>
      <w:proofErr w:type="spellEnd"/>
      <w:r w:rsidRPr="000E1481">
        <w:rPr>
          <w:rFonts w:ascii="Sakkal Majalla" w:hAnsi="Sakkal Majalla" w:cs="Sakkal Majalla"/>
          <w:sz w:val="36"/>
          <w:szCs w:val="36"/>
          <w:rtl/>
          <w:lang w:bidi="ar-MA"/>
        </w:rPr>
        <w:t xml:space="preserve"> التشاور الوطنية </w:t>
      </w:r>
      <w:proofErr w:type="spellStart"/>
      <w:r w:rsidRPr="000E1481">
        <w:rPr>
          <w:rFonts w:ascii="Sakkal Majalla" w:hAnsi="Sakkal Majalla" w:cs="Sakkal Majalla"/>
          <w:sz w:val="36"/>
          <w:szCs w:val="36"/>
          <w:rtl/>
          <w:lang w:bidi="ar-MA"/>
        </w:rPr>
        <w:t>هيآت</w:t>
      </w:r>
      <w:proofErr w:type="spellEnd"/>
      <w:r w:rsidRPr="000E1481">
        <w:rPr>
          <w:rFonts w:ascii="Sakkal Majalla" w:hAnsi="Sakkal Majalla" w:cs="Sakkal Majalla"/>
          <w:sz w:val="36"/>
          <w:szCs w:val="36"/>
          <w:rtl/>
          <w:lang w:bidi="ar-MA"/>
        </w:rPr>
        <w:t xml:space="preserve"> عمومية تتمتع بالاستقلالية وتضطلع بمهمة تشاورية لدى السلطات العمومية  في مختلف مراحل مسلسل السياسات  والقرار</w:t>
      </w:r>
      <w:r w:rsidR="000E1481" w:rsidRPr="000E1481">
        <w:rPr>
          <w:rFonts w:ascii="Sakkal Majalla" w:hAnsi="Sakkal Majalla" w:cs="Sakkal Majalla" w:hint="cs"/>
          <w:sz w:val="36"/>
          <w:szCs w:val="36"/>
          <w:rtl/>
          <w:lang w:bidi="ar-MA"/>
        </w:rPr>
        <w:t>ا</w:t>
      </w:r>
      <w:r w:rsidRPr="000E1481">
        <w:rPr>
          <w:rFonts w:ascii="Sakkal Majalla" w:hAnsi="Sakkal Majalla" w:cs="Sakkal Majalla"/>
          <w:sz w:val="36"/>
          <w:szCs w:val="36"/>
          <w:rtl/>
          <w:lang w:bidi="ar-MA"/>
        </w:rPr>
        <w:t>ت والميزانيات العمومية إعدادا وتنفيذا و تقييما؛</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يتم تمتيع </w:t>
      </w:r>
      <w:proofErr w:type="spellStart"/>
      <w:r w:rsidRPr="000E1481">
        <w:rPr>
          <w:rFonts w:ascii="Sakkal Majalla" w:hAnsi="Sakkal Majalla" w:cs="Sakkal Majalla"/>
          <w:sz w:val="36"/>
          <w:szCs w:val="36"/>
          <w:rtl/>
          <w:lang w:bidi="ar-MA"/>
        </w:rPr>
        <w:t>هيآت</w:t>
      </w:r>
      <w:proofErr w:type="spellEnd"/>
      <w:r w:rsidRPr="000E1481">
        <w:rPr>
          <w:rFonts w:ascii="Sakkal Majalla" w:hAnsi="Sakkal Majalla" w:cs="Sakkal Majalla"/>
          <w:sz w:val="36"/>
          <w:szCs w:val="36"/>
          <w:rtl/>
          <w:lang w:bidi="ar-MA"/>
        </w:rPr>
        <w:t xml:space="preserve"> التشاور المحدثة بالاستقلالية وترصد لها الاعتمادات المالية الضرورية للاضطلاع بمهامها ؛</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يراعى في إحداث </w:t>
      </w:r>
      <w:proofErr w:type="spellStart"/>
      <w:r w:rsidRPr="000E1481">
        <w:rPr>
          <w:rFonts w:ascii="Sakkal Majalla" w:hAnsi="Sakkal Majalla" w:cs="Sakkal Majalla"/>
          <w:sz w:val="36"/>
          <w:szCs w:val="36"/>
          <w:rtl/>
          <w:lang w:bidi="ar-MA"/>
        </w:rPr>
        <w:t>هيآت</w:t>
      </w:r>
      <w:proofErr w:type="spellEnd"/>
      <w:r w:rsidRPr="000E1481">
        <w:rPr>
          <w:rFonts w:ascii="Sakkal Majalla" w:hAnsi="Sakkal Majalla" w:cs="Sakkal Majalla"/>
          <w:sz w:val="36"/>
          <w:szCs w:val="36"/>
          <w:rtl/>
          <w:lang w:bidi="ar-MA"/>
        </w:rPr>
        <w:t xml:space="preserve"> التشاور العمومي المركزية  مقاربة النوع الاجتماعي وتمثيلية الشباب وبعد التنمية المجالية المستدامة؛</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يراعى في تشكيل هذه </w:t>
      </w:r>
      <w:proofErr w:type="spellStart"/>
      <w:r w:rsidRPr="000E1481">
        <w:rPr>
          <w:rFonts w:ascii="Sakkal Majalla" w:hAnsi="Sakkal Majalla" w:cs="Sakkal Majalla"/>
          <w:sz w:val="36"/>
          <w:szCs w:val="36"/>
          <w:rtl/>
          <w:lang w:bidi="ar-MA"/>
        </w:rPr>
        <w:t>الهيآت</w:t>
      </w:r>
      <w:proofErr w:type="spellEnd"/>
      <w:r w:rsidRPr="000E1481">
        <w:rPr>
          <w:rFonts w:ascii="Sakkal Majalla" w:hAnsi="Sakkal Majalla" w:cs="Sakkal Majalla"/>
          <w:sz w:val="36"/>
          <w:szCs w:val="36"/>
          <w:rtl/>
          <w:lang w:bidi="ar-MA"/>
        </w:rPr>
        <w:t xml:space="preserve"> تمثيلية متوازنة لمختلف الفعاليات المدنية المعنية وكذا التخصص القطاعي وجودة القوة الاقتراحية ؛</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تتوفر </w:t>
      </w:r>
      <w:proofErr w:type="spellStart"/>
      <w:r w:rsidRPr="000E1481">
        <w:rPr>
          <w:rFonts w:ascii="Sakkal Majalla" w:hAnsi="Sakkal Majalla" w:cs="Sakkal Majalla"/>
          <w:sz w:val="36"/>
          <w:szCs w:val="36"/>
          <w:rtl/>
          <w:lang w:bidi="ar-MA"/>
        </w:rPr>
        <w:t>هي</w:t>
      </w:r>
      <w:r w:rsidRPr="000E1481">
        <w:rPr>
          <w:rFonts w:ascii="Sakkal Majalla" w:hAnsi="Sakkal Majalla" w:cs="Sakkal Majalla" w:hint="cs"/>
          <w:sz w:val="36"/>
          <w:szCs w:val="36"/>
          <w:rtl/>
          <w:lang w:bidi="ar-MA"/>
        </w:rPr>
        <w:t>آ</w:t>
      </w:r>
      <w:r w:rsidRPr="000E1481">
        <w:rPr>
          <w:rFonts w:ascii="Sakkal Majalla" w:hAnsi="Sakkal Majalla" w:cs="Sakkal Majalla"/>
          <w:sz w:val="36"/>
          <w:szCs w:val="36"/>
          <w:rtl/>
          <w:lang w:bidi="ar-MA"/>
        </w:rPr>
        <w:t>ت</w:t>
      </w:r>
      <w:proofErr w:type="spellEnd"/>
      <w:r w:rsidRPr="000E1481">
        <w:rPr>
          <w:rFonts w:ascii="Sakkal Majalla" w:hAnsi="Sakkal Majalla" w:cs="Sakkal Majalla"/>
          <w:sz w:val="36"/>
          <w:szCs w:val="36"/>
          <w:rtl/>
          <w:lang w:bidi="ar-MA"/>
        </w:rPr>
        <w:t xml:space="preserve"> التشاور الوطنية وجوبا على  مقر خاص داخل المؤسسات العمومية المعنية بعملية التشاور وعلى موارد بشرية كافية ومتخصصة ؛</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تعمل السلطة الحكومية  على تمكين </w:t>
      </w:r>
      <w:proofErr w:type="spellStart"/>
      <w:r w:rsidRPr="000E1481">
        <w:rPr>
          <w:rFonts w:ascii="Sakkal Majalla" w:hAnsi="Sakkal Majalla" w:cs="Sakkal Majalla"/>
          <w:sz w:val="36"/>
          <w:szCs w:val="36"/>
          <w:rtl/>
          <w:lang w:bidi="ar-MA"/>
        </w:rPr>
        <w:t>هي</w:t>
      </w:r>
      <w:r w:rsidRPr="000E1481">
        <w:rPr>
          <w:rFonts w:ascii="Sakkal Majalla" w:hAnsi="Sakkal Majalla" w:cs="Sakkal Majalla" w:hint="cs"/>
          <w:sz w:val="36"/>
          <w:szCs w:val="36"/>
          <w:rtl/>
          <w:lang w:bidi="ar-MA"/>
        </w:rPr>
        <w:t>آ</w:t>
      </w:r>
      <w:r w:rsidRPr="000E1481">
        <w:rPr>
          <w:rFonts w:ascii="Sakkal Majalla" w:hAnsi="Sakkal Majalla" w:cs="Sakkal Majalla"/>
          <w:sz w:val="36"/>
          <w:szCs w:val="36"/>
          <w:rtl/>
          <w:lang w:bidi="ar-MA"/>
        </w:rPr>
        <w:t>ت</w:t>
      </w:r>
      <w:proofErr w:type="spellEnd"/>
      <w:r w:rsidRPr="000E1481">
        <w:rPr>
          <w:rFonts w:ascii="Sakkal Majalla" w:hAnsi="Sakkal Majalla" w:cs="Sakkal Majalla"/>
          <w:sz w:val="36"/>
          <w:szCs w:val="36"/>
          <w:rtl/>
          <w:lang w:bidi="ar-MA"/>
        </w:rPr>
        <w:t xml:space="preserve"> التشاور  من المعلومات والوثائق اللازمة للاضطلاع بمهامها؛</w:t>
      </w:r>
    </w:p>
    <w:p w:rsidR="002D1E8E" w:rsidRPr="000E1481" w:rsidRDefault="002D1E8E" w:rsidP="00A31D13">
      <w:pPr>
        <w:pStyle w:val="Paragraphedeliste"/>
        <w:numPr>
          <w:ilvl w:val="0"/>
          <w:numId w:val="6"/>
        </w:numPr>
        <w:bidi/>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تشتغل </w:t>
      </w:r>
      <w:proofErr w:type="spellStart"/>
      <w:r w:rsidRPr="000E1481">
        <w:rPr>
          <w:rFonts w:ascii="Sakkal Majalla" w:hAnsi="Sakkal Majalla" w:cs="Sakkal Majalla"/>
          <w:sz w:val="36"/>
          <w:szCs w:val="36"/>
          <w:rtl/>
          <w:lang w:bidi="ar-MA"/>
        </w:rPr>
        <w:t>هيآت</w:t>
      </w:r>
      <w:proofErr w:type="spellEnd"/>
      <w:r w:rsidRPr="000E1481">
        <w:rPr>
          <w:rFonts w:ascii="Sakkal Majalla" w:hAnsi="Sakkal Majalla" w:cs="Sakkal Majalla"/>
          <w:sz w:val="36"/>
          <w:szCs w:val="36"/>
          <w:rtl/>
          <w:lang w:bidi="ar-MA"/>
        </w:rPr>
        <w:t xml:space="preserve"> التشاور وفق قواعد وشروط </w:t>
      </w:r>
      <w:proofErr w:type="spellStart"/>
      <w:r w:rsidRPr="000E1481">
        <w:rPr>
          <w:rFonts w:ascii="Sakkal Majalla" w:hAnsi="Sakkal Majalla" w:cs="Sakkal Majalla"/>
          <w:sz w:val="36"/>
          <w:szCs w:val="36"/>
          <w:rtl/>
          <w:lang w:bidi="ar-MA"/>
        </w:rPr>
        <w:t>مسطرية</w:t>
      </w:r>
      <w:proofErr w:type="spellEnd"/>
      <w:r w:rsidRPr="000E1481">
        <w:rPr>
          <w:rFonts w:ascii="Sakkal Majalla" w:hAnsi="Sakkal Majalla" w:cs="Sakkal Majalla"/>
          <w:sz w:val="36"/>
          <w:szCs w:val="36"/>
          <w:rtl/>
          <w:lang w:bidi="ar-MA"/>
        </w:rPr>
        <w:t xml:space="preserve"> يحددها </w:t>
      </w:r>
      <w:r w:rsidRPr="000E1481">
        <w:rPr>
          <w:rFonts w:ascii="Sakkal Majalla" w:hAnsi="Sakkal Majalla" w:cs="Sakkal Majalla" w:hint="cs"/>
          <w:sz w:val="36"/>
          <w:szCs w:val="36"/>
          <w:rtl/>
          <w:lang w:bidi="ar-MA"/>
        </w:rPr>
        <w:t>نص تنظيمي،</w:t>
      </w:r>
      <w:r w:rsidRPr="000E1481">
        <w:rPr>
          <w:rFonts w:ascii="Sakkal Majalla" w:hAnsi="Sakkal Majalla" w:cs="Sakkal Majalla"/>
          <w:sz w:val="36"/>
          <w:szCs w:val="36"/>
          <w:rtl/>
          <w:lang w:bidi="ar-MA"/>
        </w:rPr>
        <w:t xml:space="preserve"> </w:t>
      </w:r>
      <w:r w:rsidRPr="000E1481">
        <w:rPr>
          <w:rFonts w:ascii="Sakkal Majalla" w:hAnsi="Sakkal Majalla" w:cs="Sakkal Majalla" w:hint="cs"/>
          <w:sz w:val="36"/>
          <w:szCs w:val="36"/>
          <w:rtl/>
          <w:lang w:bidi="ar-MA"/>
        </w:rPr>
        <w:t>يأخذ</w:t>
      </w:r>
      <w:r w:rsidRPr="000E1481">
        <w:rPr>
          <w:rFonts w:ascii="Sakkal Majalla" w:hAnsi="Sakkal Majalla" w:cs="Sakkal Majalla"/>
          <w:sz w:val="36"/>
          <w:szCs w:val="36"/>
          <w:rtl/>
          <w:lang w:bidi="ar-MA"/>
        </w:rPr>
        <w:t xml:space="preserve"> بعين الاعتبار خصوصية المجال والقطاع المعني وكذا طبيعة الأهداف </w:t>
      </w:r>
      <w:r w:rsidR="00C37BAD" w:rsidRPr="000E1481">
        <w:rPr>
          <w:rFonts w:ascii="Sakkal Majalla" w:hAnsi="Sakkal Majalla" w:cs="Sakkal Majalla" w:hint="cs"/>
          <w:sz w:val="36"/>
          <w:szCs w:val="36"/>
          <w:rtl/>
          <w:lang w:bidi="ar-MA"/>
        </w:rPr>
        <w:t>والنتائج المنتظرة من عملية التشاور.</w:t>
      </w:r>
      <w:r w:rsidRPr="000E1481">
        <w:rPr>
          <w:rFonts w:ascii="Sakkal Majalla" w:hAnsi="Sakkal Majalla" w:cs="Sakkal Majalla"/>
          <w:sz w:val="36"/>
          <w:szCs w:val="36"/>
          <w:rtl/>
          <w:lang w:bidi="ar-MA"/>
        </w:rPr>
        <w:t xml:space="preserve">   </w:t>
      </w:r>
    </w:p>
    <w:p w:rsidR="002D1E8E" w:rsidRPr="00E15B0B" w:rsidRDefault="002D1E8E"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2D1E8E" w:rsidRPr="000E1481" w:rsidRDefault="002D1E8E" w:rsidP="000E1481">
      <w:pPr>
        <w:bidi/>
        <w:spacing w:after="0" w:line="240" w:lineRule="auto"/>
        <w:jc w:val="both"/>
        <w:rPr>
          <w:rFonts w:ascii="Sakkal Majalla" w:eastAsia="Times New Roman" w:hAnsi="Sakkal Majalla" w:cs="Sakkal Majalla"/>
          <w:b/>
          <w:bCs/>
          <w:sz w:val="36"/>
          <w:szCs w:val="36"/>
          <w:rtl/>
          <w:lang w:eastAsia="fr-FR" w:bidi="ar-MA"/>
        </w:rPr>
      </w:pPr>
      <w:r w:rsidRPr="000E1481">
        <w:rPr>
          <w:rFonts w:ascii="Sakkal Majalla" w:eastAsia="Times New Roman" w:hAnsi="Sakkal Majalla" w:cs="Sakkal Majalla"/>
          <w:b/>
          <w:bCs/>
          <w:sz w:val="36"/>
          <w:szCs w:val="36"/>
          <w:rtl/>
          <w:lang w:eastAsia="fr-FR" w:bidi="ar-MA"/>
        </w:rPr>
        <w:t xml:space="preserve">ثانيا : </w:t>
      </w:r>
      <w:proofErr w:type="spellStart"/>
      <w:r w:rsidRPr="000E1481">
        <w:rPr>
          <w:rFonts w:ascii="Sakkal Majalla" w:eastAsia="Times New Roman" w:hAnsi="Sakkal Majalla" w:cs="Sakkal Majalla"/>
          <w:b/>
          <w:bCs/>
          <w:sz w:val="36"/>
          <w:szCs w:val="36"/>
          <w:rtl/>
          <w:lang w:eastAsia="fr-FR" w:bidi="ar-MA"/>
        </w:rPr>
        <w:t>هي</w:t>
      </w:r>
      <w:r w:rsidR="0009162F" w:rsidRPr="000E1481">
        <w:rPr>
          <w:rFonts w:ascii="Sakkal Majalla" w:eastAsia="Times New Roman" w:hAnsi="Sakkal Majalla" w:cs="Sakkal Majalla" w:hint="cs"/>
          <w:b/>
          <w:bCs/>
          <w:sz w:val="36"/>
          <w:szCs w:val="36"/>
          <w:rtl/>
          <w:lang w:eastAsia="fr-FR" w:bidi="ar-MA"/>
        </w:rPr>
        <w:t>آ</w:t>
      </w:r>
      <w:r w:rsidRPr="000E1481">
        <w:rPr>
          <w:rFonts w:ascii="Sakkal Majalla" w:eastAsia="Times New Roman" w:hAnsi="Sakkal Majalla" w:cs="Sakkal Majalla"/>
          <w:b/>
          <w:bCs/>
          <w:sz w:val="36"/>
          <w:szCs w:val="36"/>
          <w:rtl/>
          <w:lang w:eastAsia="fr-FR" w:bidi="ar-MA"/>
        </w:rPr>
        <w:t>ت</w:t>
      </w:r>
      <w:proofErr w:type="spellEnd"/>
      <w:r w:rsidRPr="000E1481">
        <w:rPr>
          <w:rFonts w:ascii="Sakkal Majalla" w:eastAsia="Times New Roman" w:hAnsi="Sakkal Majalla" w:cs="Sakkal Majalla"/>
          <w:b/>
          <w:bCs/>
          <w:sz w:val="36"/>
          <w:szCs w:val="36"/>
          <w:rtl/>
          <w:lang w:eastAsia="fr-FR" w:bidi="ar-MA"/>
        </w:rPr>
        <w:t xml:space="preserve"> التشاور العمومي ( الجهوية والمحلية)  </w:t>
      </w:r>
    </w:p>
    <w:p w:rsidR="002D1E8E" w:rsidRPr="00E15B0B" w:rsidRDefault="00C37BAD"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hint="cs"/>
          <w:sz w:val="36"/>
          <w:szCs w:val="36"/>
          <w:rtl/>
          <w:lang w:eastAsia="fr-FR" w:bidi="ar-MA"/>
        </w:rPr>
        <w:t xml:space="preserve">هي عبارة </w:t>
      </w:r>
      <w:proofErr w:type="gramStart"/>
      <w:r w:rsidRPr="00E15B0B">
        <w:rPr>
          <w:rFonts w:ascii="Sakkal Majalla" w:eastAsia="Times New Roman" w:hAnsi="Sakkal Majalla" w:cs="Sakkal Majalla" w:hint="cs"/>
          <w:sz w:val="36"/>
          <w:szCs w:val="36"/>
          <w:rtl/>
          <w:lang w:eastAsia="fr-FR" w:bidi="ar-MA"/>
        </w:rPr>
        <w:t>عن</w:t>
      </w:r>
      <w:proofErr w:type="gramEnd"/>
      <w:r w:rsidRPr="00E15B0B">
        <w:rPr>
          <w:rFonts w:ascii="Sakkal Majalla" w:eastAsia="Times New Roman" w:hAnsi="Sakkal Majalla" w:cs="Sakkal Majalla" w:hint="cs"/>
          <w:sz w:val="36"/>
          <w:szCs w:val="36"/>
          <w:rtl/>
          <w:lang w:eastAsia="fr-FR" w:bidi="ar-MA"/>
        </w:rPr>
        <w:t>:</w:t>
      </w:r>
    </w:p>
    <w:p w:rsidR="002D1E8E" w:rsidRPr="000E1481" w:rsidRDefault="002D1E8E" w:rsidP="00A8244B">
      <w:pPr>
        <w:pStyle w:val="Paragraphedeliste"/>
        <w:numPr>
          <w:ilvl w:val="0"/>
          <w:numId w:val="7"/>
        </w:numPr>
        <w:bidi/>
        <w:ind w:left="1134"/>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بنيات  تنظيمية وإدارية تحدثها </w:t>
      </w:r>
      <w:proofErr w:type="spellStart"/>
      <w:r w:rsidRPr="000E1481">
        <w:rPr>
          <w:rFonts w:ascii="Sakkal Majalla" w:hAnsi="Sakkal Majalla" w:cs="Sakkal Majalla"/>
          <w:sz w:val="36"/>
          <w:szCs w:val="36"/>
          <w:rtl/>
          <w:lang w:bidi="ar-MA"/>
        </w:rPr>
        <w:t>المن</w:t>
      </w:r>
      <w:r w:rsidR="00877DFF">
        <w:rPr>
          <w:rFonts w:ascii="Sakkal Majalla" w:hAnsi="Sakkal Majalla" w:cs="Sakkal Majalla" w:hint="cs"/>
          <w:sz w:val="36"/>
          <w:szCs w:val="36"/>
          <w:rtl/>
          <w:lang w:bidi="ar-MA"/>
        </w:rPr>
        <w:t>د</w:t>
      </w:r>
      <w:r w:rsidRPr="000E1481">
        <w:rPr>
          <w:rFonts w:ascii="Sakkal Majalla" w:hAnsi="Sakkal Majalla" w:cs="Sakkal Majalla"/>
          <w:sz w:val="36"/>
          <w:szCs w:val="36"/>
          <w:rtl/>
          <w:lang w:bidi="ar-MA"/>
        </w:rPr>
        <w:t>وبيات</w:t>
      </w:r>
      <w:proofErr w:type="spellEnd"/>
      <w:r w:rsidRPr="000E1481">
        <w:rPr>
          <w:rFonts w:ascii="Sakkal Majalla" w:hAnsi="Sakkal Majalla" w:cs="Sakkal Majalla"/>
          <w:sz w:val="36"/>
          <w:szCs w:val="36"/>
          <w:rtl/>
          <w:lang w:bidi="ar-MA"/>
        </w:rPr>
        <w:t xml:space="preserve"> الوزارية </w:t>
      </w:r>
      <w:r w:rsidR="00877DFF" w:rsidRPr="000E1481">
        <w:rPr>
          <w:rFonts w:ascii="Sakkal Majalla" w:hAnsi="Sakkal Majalla" w:cs="Sakkal Majalla" w:hint="cs"/>
          <w:sz w:val="36"/>
          <w:szCs w:val="36"/>
          <w:rtl/>
          <w:lang w:bidi="ar-MA"/>
        </w:rPr>
        <w:t>والمؤسسات</w:t>
      </w:r>
      <w:r w:rsidR="000E1481" w:rsidRPr="000E1481">
        <w:rPr>
          <w:rFonts w:ascii="Sakkal Majalla" w:hAnsi="Sakkal Majalla" w:cs="Sakkal Majalla"/>
          <w:sz w:val="36"/>
          <w:szCs w:val="36"/>
          <w:rtl/>
          <w:lang w:bidi="ar-MA"/>
        </w:rPr>
        <w:t xml:space="preserve"> العمومية والجماعات الترابية</w:t>
      </w:r>
      <w:r w:rsidRPr="000E1481">
        <w:rPr>
          <w:rFonts w:ascii="Sakkal Majalla" w:hAnsi="Sakkal Majalla" w:cs="Sakkal Majalla"/>
          <w:sz w:val="36"/>
          <w:szCs w:val="36"/>
          <w:rtl/>
          <w:lang w:bidi="ar-MA"/>
        </w:rPr>
        <w:t xml:space="preserve">، حسب خصوصياتها المحلية ومواردها البشرية والإدارية </w:t>
      </w:r>
      <w:r w:rsidR="00C37BAD"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w:t>
      </w:r>
    </w:p>
    <w:p w:rsidR="002D1E8E" w:rsidRPr="000E1481" w:rsidRDefault="002D1E8E" w:rsidP="00A8244B">
      <w:pPr>
        <w:pStyle w:val="Paragraphedeliste"/>
        <w:numPr>
          <w:ilvl w:val="0"/>
          <w:numId w:val="7"/>
        </w:numPr>
        <w:bidi/>
        <w:ind w:left="1134"/>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تتكلف بتنظيم وتأطير وتدبير  عمليات  التشاور مع المواطنين والمواطنات والفاعلين الاجتماعيين  </w:t>
      </w:r>
      <w:r w:rsidR="00C37BAD" w:rsidRPr="000E1481">
        <w:rPr>
          <w:rFonts w:ascii="Sakkal Majalla" w:hAnsi="Sakkal Majalla" w:cs="Sakkal Majalla" w:hint="cs"/>
          <w:sz w:val="36"/>
          <w:szCs w:val="36"/>
          <w:rtl/>
          <w:lang w:bidi="ar-MA"/>
        </w:rPr>
        <w:t xml:space="preserve">- </w:t>
      </w:r>
      <w:r w:rsidRPr="000E1481">
        <w:rPr>
          <w:rFonts w:ascii="Sakkal Majalla" w:hAnsi="Sakkal Majalla" w:cs="Sakkal Majalla"/>
          <w:sz w:val="36"/>
          <w:szCs w:val="36"/>
          <w:rtl/>
          <w:lang w:bidi="ar-MA"/>
        </w:rPr>
        <w:t>وبمشاركة  الجمعيات</w:t>
      </w:r>
      <w:r w:rsidR="00C37BAD" w:rsidRPr="000E1481">
        <w:rPr>
          <w:rFonts w:ascii="Sakkal Majalla" w:hAnsi="Sakkal Majalla" w:cs="Sakkal Majalla" w:hint="cs"/>
          <w:sz w:val="36"/>
          <w:szCs w:val="36"/>
          <w:rtl/>
          <w:lang w:bidi="ar-MA"/>
        </w:rPr>
        <w:t xml:space="preserve"> -</w:t>
      </w:r>
      <w:r w:rsidRPr="000E1481">
        <w:rPr>
          <w:rFonts w:ascii="Sakkal Majalla" w:hAnsi="Sakkal Majalla" w:cs="Sakkal Majalla"/>
          <w:sz w:val="36"/>
          <w:szCs w:val="36"/>
          <w:rtl/>
          <w:lang w:bidi="ar-MA"/>
        </w:rPr>
        <w:t xml:space="preserve"> في مسلسل القرارات والسياسات والبرامج والميزانيات  العمومية ( تعميم المعلومات / الإنصات والاستماع العمومي / تلقي الملاحظات والمقترحات / جلسات التشاور/ جلسات  المساءلة الاجتماعية   ..)</w:t>
      </w:r>
    </w:p>
    <w:p w:rsidR="002D1E8E" w:rsidRPr="000E1481" w:rsidRDefault="002D1E8E" w:rsidP="00A8244B">
      <w:pPr>
        <w:pStyle w:val="Paragraphedeliste"/>
        <w:numPr>
          <w:ilvl w:val="0"/>
          <w:numId w:val="7"/>
        </w:numPr>
        <w:bidi/>
        <w:ind w:left="1134"/>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تعمل مجالس الجماعات الترابية والمصالح الخارجية للدولة وكل المؤسسات العمومية التي تمارس وظائفها على المستوي الجهوي أو الإقليمي أو الجماعي على إشراك المواطنين والجمعيات والفاعلين </w:t>
      </w:r>
      <w:r w:rsidR="00C37BAD" w:rsidRPr="000E1481">
        <w:rPr>
          <w:rFonts w:ascii="Sakkal Majalla" w:hAnsi="Sakkal Majalla" w:cs="Sakkal Majalla" w:hint="cs"/>
          <w:sz w:val="36"/>
          <w:szCs w:val="36"/>
          <w:rtl/>
          <w:lang w:bidi="ar-MA"/>
        </w:rPr>
        <w:t>الاجتماعيين</w:t>
      </w:r>
      <w:r w:rsidRPr="000E1481">
        <w:rPr>
          <w:rFonts w:ascii="Sakkal Majalla" w:hAnsi="Sakkal Majalla" w:cs="Sakkal Majalla"/>
          <w:sz w:val="36"/>
          <w:szCs w:val="36"/>
          <w:rtl/>
          <w:lang w:bidi="ar-MA"/>
        </w:rPr>
        <w:t xml:space="preserve"> والاقتصاديين في إعداد وتنفيذ وتقييم البرامج التي تدخل في نطاق اختصاصها، وذلك على النحو التالي :</w:t>
      </w:r>
    </w:p>
    <w:p w:rsidR="002D1E8E" w:rsidRPr="000E1481" w:rsidRDefault="002D1E8E" w:rsidP="00A8244B">
      <w:pPr>
        <w:pStyle w:val="Paragraphedeliste"/>
        <w:numPr>
          <w:ilvl w:val="0"/>
          <w:numId w:val="8"/>
        </w:numPr>
        <w:tabs>
          <w:tab w:val="right" w:pos="1701"/>
          <w:tab w:val="right" w:pos="2126"/>
        </w:tabs>
        <w:bidi/>
        <w:ind w:left="1559" w:hanging="283"/>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تقوم مجالس الجماعات الترابية والسلطات العمومية المحلية المذكورة، بمبادرة منها، بتوجيه دعوة عمومية يتم نشرها على كل الفاعلين المعنيين بالمشروع أو البرنامج موضوع التشاور، وتكون الدعوة في شكل إعلان يتم تعميمه بكل الطرق المتاحة وعلى أوسع نطاق على كل المعنيين وذوي الحقوق وذلك بدون تمييز وعلى أساس الشفافية وتكافؤ الفرص؛</w:t>
      </w:r>
    </w:p>
    <w:p w:rsidR="002D1E8E" w:rsidRPr="000E1481" w:rsidRDefault="002D1E8E" w:rsidP="00A8244B">
      <w:pPr>
        <w:pStyle w:val="Paragraphedeliste"/>
        <w:numPr>
          <w:ilvl w:val="0"/>
          <w:numId w:val="8"/>
        </w:numPr>
        <w:tabs>
          <w:tab w:val="right" w:pos="1701"/>
          <w:tab w:val="right" w:pos="2126"/>
        </w:tabs>
        <w:bidi/>
        <w:ind w:left="1559" w:hanging="283"/>
        <w:jc w:val="both"/>
        <w:rPr>
          <w:rFonts w:ascii="Sakkal Majalla" w:hAnsi="Sakkal Majalla" w:cs="Sakkal Majalla"/>
          <w:sz w:val="36"/>
          <w:szCs w:val="36"/>
          <w:rtl/>
          <w:lang w:bidi="ar-MA"/>
        </w:rPr>
      </w:pPr>
      <w:proofErr w:type="gramStart"/>
      <w:r w:rsidRPr="000E1481">
        <w:rPr>
          <w:rFonts w:ascii="Sakkal Majalla" w:hAnsi="Sakkal Majalla" w:cs="Sakkal Majalla"/>
          <w:sz w:val="36"/>
          <w:szCs w:val="36"/>
          <w:rtl/>
          <w:lang w:bidi="ar-MA"/>
        </w:rPr>
        <w:t>يمكن</w:t>
      </w:r>
      <w:proofErr w:type="gramEnd"/>
      <w:r w:rsidRPr="000E1481">
        <w:rPr>
          <w:rFonts w:ascii="Sakkal Majalla" w:hAnsi="Sakkal Majalla" w:cs="Sakkal Majalla"/>
          <w:sz w:val="36"/>
          <w:szCs w:val="36"/>
          <w:rtl/>
          <w:lang w:bidi="ar-MA"/>
        </w:rPr>
        <w:t xml:space="preserve"> للمواطنين</w:t>
      </w:r>
      <w:r w:rsidR="00C37BAD" w:rsidRPr="000E1481">
        <w:rPr>
          <w:rFonts w:ascii="Sakkal Majalla" w:hAnsi="Sakkal Majalla" w:cs="Sakkal Majalla" w:hint="cs"/>
          <w:sz w:val="36"/>
          <w:szCs w:val="36"/>
          <w:rtl/>
          <w:lang w:bidi="ar-MA"/>
        </w:rPr>
        <w:t xml:space="preserve"> والمواطنات</w:t>
      </w:r>
      <w:r w:rsidRPr="000E1481">
        <w:rPr>
          <w:rFonts w:ascii="Sakkal Majalla" w:hAnsi="Sakkal Majalla" w:cs="Sakkal Majalla"/>
          <w:sz w:val="36"/>
          <w:szCs w:val="36"/>
          <w:rtl/>
          <w:lang w:bidi="ar-MA"/>
        </w:rPr>
        <w:t xml:space="preserve"> والجمعيات والفاعلين الاجتماعيين والاقتصاديين أن يطلبوا، بمبادرة منهم، التشاور مع السلطات المختصة حول مشروع أو برنامج يهمهم؛</w:t>
      </w:r>
    </w:p>
    <w:p w:rsidR="002D1E8E" w:rsidRPr="000E1481" w:rsidRDefault="002D1E8E" w:rsidP="00A8244B">
      <w:pPr>
        <w:pStyle w:val="Paragraphedeliste"/>
        <w:numPr>
          <w:ilvl w:val="0"/>
          <w:numId w:val="8"/>
        </w:numPr>
        <w:tabs>
          <w:tab w:val="right" w:pos="1701"/>
          <w:tab w:val="right" w:pos="2126"/>
        </w:tabs>
        <w:bidi/>
        <w:ind w:left="1559" w:hanging="283"/>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تعمل مجالس الجماعات الترابية والسلطات المحلية المذكورة على تأطير وتدبير عملية التشاور العمومي من خلال مصالح إدارية تابعة لها، وتحرص هذه الأخيرة على استقبال المواطنين</w:t>
      </w:r>
      <w:r w:rsidR="00821612" w:rsidRPr="000E1481">
        <w:rPr>
          <w:rFonts w:ascii="Sakkal Majalla" w:hAnsi="Sakkal Majalla" w:cs="Sakkal Majalla" w:hint="cs"/>
          <w:sz w:val="36"/>
          <w:szCs w:val="36"/>
          <w:rtl/>
          <w:lang w:bidi="ar-MA"/>
        </w:rPr>
        <w:t xml:space="preserve"> والمواطنات</w:t>
      </w:r>
      <w:r w:rsidRPr="000E1481">
        <w:rPr>
          <w:rFonts w:ascii="Sakkal Majalla" w:hAnsi="Sakkal Majalla" w:cs="Sakkal Majalla"/>
          <w:sz w:val="36"/>
          <w:szCs w:val="36"/>
          <w:rtl/>
          <w:lang w:bidi="ar-MA"/>
        </w:rPr>
        <w:t xml:space="preserve"> والجمعيات ومختلف الفاعلين المحلين وتلقي مقترحاتهم وآرائهم في البرنامج أو المشروع موضوع التشاور وكذا متابعتها و التفاعل معها ؛</w:t>
      </w:r>
    </w:p>
    <w:p w:rsidR="002D1E8E" w:rsidRPr="000E1481" w:rsidRDefault="002D1E8E" w:rsidP="00A8244B">
      <w:pPr>
        <w:pStyle w:val="Paragraphedeliste"/>
        <w:numPr>
          <w:ilvl w:val="0"/>
          <w:numId w:val="8"/>
        </w:numPr>
        <w:bidi/>
        <w:ind w:left="1559" w:firstLine="142"/>
        <w:jc w:val="both"/>
        <w:rPr>
          <w:rFonts w:ascii="Sakkal Majalla" w:hAnsi="Sakkal Majalla" w:cs="Sakkal Majalla"/>
          <w:sz w:val="36"/>
          <w:szCs w:val="36"/>
          <w:rtl/>
          <w:lang w:bidi="ar-MA"/>
        </w:rPr>
      </w:pPr>
      <w:proofErr w:type="gramStart"/>
      <w:r w:rsidRPr="000E1481">
        <w:rPr>
          <w:rFonts w:ascii="Sakkal Majalla" w:hAnsi="Sakkal Majalla" w:cs="Sakkal Majalla"/>
          <w:sz w:val="36"/>
          <w:szCs w:val="36"/>
          <w:rtl/>
          <w:lang w:bidi="ar-MA"/>
        </w:rPr>
        <w:t>تعمل</w:t>
      </w:r>
      <w:proofErr w:type="gramEnd"/>
      <w:r w:rsidRPr="000E1481">
        <w:rPr>
          <w:rFonts w:ascii="Sakkal Majalla" w:hAnsi="Sakkal Majalla" w:cs="Sakkal Majalla"/>
          <w:sz w:val="36"/>
          <w:szCs w:val="36"/>
          <w:rtl/>
          <w:lang w:bidi="ar-MA"/>
        </w:rPr>
        <w:t xml:space="preserve"> مجالس الجماعات الترابية والسلطات المحلية المذكورة على تعميم المعلومات والمعطيات والوثائق حول السياسات والقرارات والمشاريع  والميزانيات موضوع التشاور، وذلك من خلال الوسائل والطرق المتاحة كالبريد والمواقع ا</w:t>
      </w:r>
      <w:r w:rsidR="00C37BAD" w:rsidRPr="000E1481">
        <w:rPr>
          <w:rFonts w:ascii="Sakkal Majalla" w:hAnsi="Sakkal Majalla" w:cs="Sakkal Majalla" w:hint="cs"/>
          <w:sz w:val="36"/>
          <w:szCs w:val="36"/>
          <w:rtl/>
          <w:lang w:bidi="ar-MA"/>
        </w:rPr>
        <w:t>لإ</w:t>
      </w:r>
      <w:r w:rsidRPr="000E1481">
        <w:rPr>
          <w:rFonts w:ascii="Sakkal Majalla" w:hAnsi="Sakkal Majalla" w:cs="Sakkal Majalla"/>
          <w:sz w:val="36"/>
          <w:szCs w:val="36"/>
          <w:rtl/>
          <w:lang w:bidi="ar-MA"/>
        </w:rPr>
        <w:t>لكترونية الرسمية؛</w:t>
      </w:r>
    </w:p>
    <w:p w:rsidR="002D1E8E" w:rsidRPr="000E1481" w:rsidRDefault="002D1E8E" w:rsidP="00A8244B">
      <w:pPr>
        <w:pStyle w:val="Paragraphedeliste"/>
        <w:numPr>
          <w:ilvl w:val="0"/>
          <w:numId w:val="8"/>
        </w:numPr>
        <w:bidi/>
        <w:ind w:left="1559" w:firstLine="142"/>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تسهر السلطات المختصة على عقد اجتماعات و</w:t>
      </w:r>
      <w:r w:rsidR="00821612" w:rsidRPr="000E1481">
        <w:rPr>
          <w:rFonts w:ascii="Sakkal Majalla" w:hAnsi="Sakkal Majalla" w:cs="Sakkal Majalla" w:hint="cs"/>
          <w:sz w:val="36"/>
          <w:szCs w:val="36"/>
          <w:rtl/>
          <w:lang w:bidi="ar-MA"/>
        </w:rPr>
        <w:t xml:space="preserve"> </w:t>
      </w:r>
      <w:r w:rsidRPr="000E1481">
        <w:rPr>
          <w:rFonts w:ascii="Sakkal Majalla" w:hAnsi="Sakkal Majalla" w:cs="Sakkal Majalla"/>
          <w:sz w:val="36"/>
          <w:szCs w:val="36"/>
          <w:rtl/>
          <w:lang w:bidi="ar-MA"/>
        </w:rPr>
        <w:t>ورشات تشاورية قصد تمكين المواطنين والمواطنات وجمعيات المجتمع المدني والفاعلين الاجتماعيين  من التعبير على آرائهم  وتبليغ مقترحاتهم؛</w:t>
      </w:r>
    </w:p>
    <w:p w:rsidR="002D1E8E" w:rsidRPr="000E1481" w:rsidRDefault="002D1E8E" w:rsidP="00A8244B">
      <w:pPr>
        <w:pStyle w:val="Paragraphedeliste"/>
        <w:numPr>
          <w:ilvl w:val="0"/>
          <w:numId w:val="8"/>
        </w:numPr>
        <w:bidi/>
        <w:ind w:left="1559" w:firstLine="142"/>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تحرص السلطات المختصة على تنويع وتيسير أساليب وطرق التشاور العمومي حسب الخصوصيات المجالية وظروف وأوضاع المواطنات والمواطنين</w:t>
      </w:r>
      <w:r w:rsidR="00C37BAD" w:rsidRPr="000E1481">
        <w:rPr>
          <w:rFonts w:ascii="Sakkal Majalla" w:hAnsi="Sakkal Majalla" w:cs="Sakkal Majalla"/>
          <w:sz w:val="36"/>
          <w:szCs w:val="36"/>
          <w:rtl/>
          <w:lang w:bidi="ar-MA"/>
        </w:rPr>
        <w:t>؛</w:t>
      </w:r>
      <w:r w:rsidRPr="000E1481">
        <w:rPr>
          <w:rFonts w:ascii="Sakkal Majalla" w:hAnsi="Sakkal Majalla" w:cs="Sakkal Majalla"/>
          <w:sz w:val="36"/>
          <w:szCs w:val="36"/>
          <w:rtl/>
          <w:lang w:bidi="ar-MA"/>
        </w:rPr>
        <w:t xml:space="preserve">    </w:t>
      </w:r>
    </w:p>
    <w:p w:rsidR="002D1E8E" w:rsidRDefault="002D1E8E" w:rsidP="00A8244B">
      <w:pPr>
        <w:pStyle w:val="Paragraphedeliste"/>
        <w:numPr>
          <w:ilvl w:val="0"/>
          <w:numId w:val="8"/>
        </w:numPr>
        <w:bidi/>
        <w:ind w:left="1559" w:firstLine="142"/>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يتم </w:t>
      </w:r>
      <w:proofErr w:type="gramStart"/>
      <w:r w:rsidRPr="000E1481">
        <w:rPr>
          <w:rFonts w:ascii="Sakkal Majalla" w:hAnsi="Sakkal Majalla" w:cs="Sakkal Majalla"/>
          <w:sz w:val="36"/>
          <w:szCs w:val="36"/>
          <w:rtl/>
          <w:lang w:bidi="ar-MA"/>
        </w:rPr>
        <w:t>نشر</w:t>
      </w:r>
      <w:proofErr w:type="gramEnd"/>
      <w:r w:rsidRPr="000E1481">
        <w:rPr>
          <w:rFonts w:ascii="Sakkal Majalla" w:hAnsi="Sakkal Majalla" w:cs="Sakkal Majalla"/>
          <w:sz w:val="36"/>
          <w:szCs w:val="36"/>
          <w:rtl/>
          <w:lang w:bidi="ar-MA"/>
        </w:rPr>
        <w:t xml:space="preserve"> نتائج التشاور العمومي وكذا كافة العمليات والقرارات الناتجة بكل الوسائل المتاحة.</w:t>
      </w:r>
    </w:p>
    <w:p w:rsidR="000E1481" w:rsidRDefault="000E1481" w:rsidP="000E1481">
      <w:pPr>
        <w:pStyle w:val="Paragraphedeliste"/>
        <w:bidi/>
        <w:ind w:left="1984"/>
        <w:jc w:val="both"/>
        <w:rPr>
          <w:rFonts w:ascii="Sakkal Majalla" w:hAnsi="Sakkal Majalla" w:cs="Sakkal Majalla"/>
          <w:sz w:val="36"/>
          <w:szCs w:val="36"/>
          <w:rtl/>
          <w:lang w:bidi="ar-MA"/>
        </w:rPr>
      </w:pPr>
    </w:p>
    <w:p w:rsidR="000E1481" w:rsidRDefault="000E1481" w:rsidP="000E1481">
      <w:pPr>
        <w:pStyle w:val="Paragraphedeliste"/>
        <w:bidi/>
        <w:ind w:left="1984"/>
        <w:jc w:val="both"/>
        <w:rPr>
          <w:rFonts w:ascii="Sakkal Majalla" w:hAnsi="Sakkal Majalla" w:cs="Sakkal Majalla"/>
          <w:sz w:val="36"/>
          <w:szCs w:val="36"/>
          <w:rtl/>
          <w:lang w:bidi="ar-MA"/>
        </w:rPr>
      </w:pPr>
    </w:p>
    <w:p w:rsidR="00877DFF" w:rsidRDefault="00877DFF" w:rsidP="00877DFF">
      <w:pPr>
        <w:pStyle w:val="Paragraphedeliste"/>
        <w:bidi/>
        <w:ind w:left="1984"/>
        <w:jc w:val="both"/>
        <w:rPr>
          <w:rFonts w:ascii="Sakkal Majalla" w:hAnsi="Sakkal Majalla" w:cs="Sakkal Majalla"/>
          <w:sz w:val="36"/>
          <w:szCs w:val="36"/>
          <w:rtl/>
          <w:lang w:bidi="ar-MA"/>
        </w:rPr>
      </w:pPr>
    </w:p>
    <w:p w:rsidR="00703C1D" w:rsidRPr="00A2288A" w:rsidRDefault="00093B31" w:rsidP="00A2288A">
      <w:pPr>
        <w:shd w:val="clear" w:color="auto" w:fill="B6DDE8"/>
        <w:bidi/>
        <w:spacing w:after="0" w:line="240" w:lineRule="auto"/>
        <w:jc w:val="center"/>
        <w:rPr>
          <w:rFonts w:ascii="Sakkal Majalla" w:eastAsia="Times New Roman" w:hAnsi="Sakkal Majalla" w:cs="Sakkal Majalla"/>
          <w:sz w:val="32"/>
          <w:szCs w:val="32"/>
          <w:rtl/>
          <w:lang w:eastAsia="fr-FR" w:bidi="ar-MA"/>
        </w:rPr>
      </w:pPr>
      <w:r w:rsidRPr="00A2288A">
        <w:rPr>
          <w:rFonts w:ascii="Sakkal Majalla" w:eastAsia="+mj-ea" w:hAnsi="Sakkal Majalla" w:cs="Sakkal Majalla" w:hint="cs"/>
          <w:b/>
          <w:bCs/>
          <w:color w:val="000000"/>
          <w:sz w:val="40"/>
          <w:szCs w:val="40"/>
          <w:rtl/>
          <w:lang w:eastAsia="fr-FR" w:bidi="ar-MA"/>
        </w:rPr>
        <w:t xml:space="preserve">الباب </w:t>
      </w:r>
      <w:proofErr w:type="gramStart"/>
      <w:r w:rsidR="00350F4B" w:rsidRPr="00A2288A">
        <w:rPr>
          <w:rFonts w:ascii="Sakkal Majalla" w:eastAsia="+mj-ea" w:hAnsi="Sakkal Majalla" w:cs="Sakkal Majalla" w:hint="cs"/>
          <w:b/>
          <w:bCs/>
          <w:color w:val="000000"/>
          <w:sz w:val="40"/>
          <w:szCs w:val="40"/>
          <w:rtl/>
          <w:lang w:eastAsia="fr-FR" w:bidi="ar-MA"/>
        </w:rPr>
        <w:t>ال</w:t>
      </w:r>
      <w:r w:rsidR="00D94CB8" w:rsidRPr="00A2288A">
        <w:rPr>
          <w:rFonts w:ascii="Sakkal Majalla" w:eastAsia="+mj-ea" w:hAnsi="Sakkal Majalla" w:cs="Sakkal Majalla" w:hint="cs"/>
          <w:b/>
          <w:bCs/>
          <w:color w:val="000000"/>
          <w:sz w:val="40"/>
          <w:szCs w:val="40"/>
          <w:rtl/>
          <w:lang w:eastAsia="fr-FR" w:bidi="ar-MA"/>
        </w:rPr>
        <w:t>سادس</w:t>
      </w:r>
      <w:r w:rsidR="00A2288A">
        <w:rPr>
          <w:rFonts w:ascii="Sakkal Majalla" w:eastAsia="+mj-ea" w:hAnsi="Sakkal Majalla" w:cs="Sakkal Majalla" w:hint="cs"/>
          <w:b/>
          <w:bCs/>
          <w:color w:val="000000"/>
          <w:sz w:val="40"/>
          <w:szCs w:val="40"/>
          <w:rtl/>
          <w:lang w:eastAsia="fr-FR" w:bidi="ar-MA"/>
        </w:rPr>
        <w:t xml:space="preserve"> :</w:t>
      </w:r>
      <w:proofErr w:type="gramEnd"/>
      <w:r w:rsidR="00A2288A">
        <w:rPr>
          <w:rFonts w:ascii="Sakkal Majalla" w:eastAsia="+mj-ea" w:hAnsi="Sakkal Majalla" w:cs="Sakkal Majalla" w:hint="cs"/>
          <w:b/>
          <w:bCs/>
          <w:color w:val="000000"/>
          <w:sz w:val="40"/>
          <w:szCs w:val="40"/>
          <w:rtl/>
          <w:lang w:eastAsia="fr-FR" w:bidi="ar-MA"/>
        </w:rPr>
        <w:t xml:space="preserve"> </w:t>
      </w:r>
      <w:r w:rsidR="00783D25" w:rsidRPr="00A2288A">
        <w:rPr>
          <w:rFonts w:ascii="Sakkal Majalla" w:eastAsia="+mj-ea" w:hAnsi="Sakkal Majalla" w:cs="Sakkal Majalla"/>
          <w:b/>
          <w:bCs/>
          <w:color w:val="000000"/>
          <w:sz w:val="40"/>
          <w:szCs w:val="40"/>
          <w:rtl/>
          <w:lang w:eastAsia="fr-FR" w:bidi="ar-MA"/>
        </w:rPr>
        <w:t>وسائل</w:t>
      </w:r>
      <w:r w:rsidR="00821612" w:rsidRPr="00A2288A">
        <w:rPr>
          <w:rFonts w:ascii="Sakkal Majalla" w:eastAsia="+mj-ea" w:hAnsi="Sakkal Majalla" w:cs="Sakkal Majalla"/>
          <w:b/>
          <w:bCs/>
          <w:color w:val="000000"/>
          <w:sz w:val="40"/>
          <w:szCs w:val="40"/>
          <w:rtl/>
          <w:lang w:eastAsia="fr-FR" w:bidi="ar-MA"/>
        </w:rPr>
        <w:t> التشاور العمومي</w:t>
      </w:r>
      <w:r w:rsidR="00821612" w:rsidRPr="00A2288A">
        <w:rPr>
          <w:rFonts w:ascii="Sakkal Majalla" w:eastAsia="Times New Roman" w:hAnsi="Sakkal Majalla" w:cs="Sakkal Majalla"/>
          <w:sz w:val="32"/>
          <w:szCs w:val="32"/>
          <w:rtl/>
          <w:lang w:eastAsia="fr-FR" w:bidi="ar-MA"/>
        </w:rPr>
        <w:t xml:space="preserve">  </w:t>
      </w:r>
      <w:r w:rsidR="00821612" w:rsidRPr="00A2288A">
        <w:rPr>
          <w:rFonts w:ascii="Sakkal Majalla" w:eastAsia="Times New Roman" w:hAnsi="Sakkal Majalla" w:cs="Sakkal Majalla" w:hint="cs"/>
          <w:sz w:val="32"/>
          <w:szCs w:val="32"/>
          <w:rtl/>
          <w:lang w:eastAsia="fr-FR" w:bidi="ar-MA"/>
        </w:rPr>
        <w:t xml:space="preserve"> </w:t>
      </w:r>
    </w:p>
    <w:p w:rsidR="00A8244B" w:rsidRDefault="00A8244B" w:rsidP="00E15B0B">
      <w:pPr>
        <w:bidi/>
        <w:spacing w:after="0" w:line="240" w:lineRule="auto"/>
        <w:ind w:firstLine="709"/>
        <w:jc w:val="both"/>
        <w:rPr>
          <w:rFonts w:ascii="Sakkal Majalla" w:eastAsia="Times New Roman" w:hAnsi="Sakkal Majalla" w:cs="Sakkal Majalla"/>
          <w:sz w:val="36"/>
          <w:szCs w:val="36"/>
          <w:lang w:eastAsia="fr-FR" w:bidi="ar-MA"/>
        </w:rPr>
      </w:pPr>
    </w:p>
    <w:p w:rsidR="00821612" w:rsidRPr="00E15B0B" w:rsidRDefault="00821612" w:rsidP="00A8244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يعتمد  التشاور العمومي  كافة </w:t>
      </w:r>
      <w:r w:rsidRPr="00E15B0B">
        <w:rPr>
          <w:rFonts w:ascii="Sakkal Majalla" w:eastAsia="Times New Roman" w:hAnsi="Sakkal Majalla" w:cs="Sakkal Majalla" w:hint="cs"/>
          <w:sz w:val="36"/>
          <w:szCs w:val="36"/>
          <w:rtl/>
          <w:lang w:eastAsia="fr-FR" w:bidi="ar-MA"/>
        </w:rPr>
        <w:t>ال</w:t>
      </w:r>
      <w:r w:rsidRPr="00E15B0B">
        <w:rPr>
          <w:rFonts w:ascii="Sakkal Majalla" w:eastAsia="Times New Roman" w:hAnsi="Sakkal Majalla" w:cs="Sakkal Majalla"/>
          <w:sz w:val="36"/>
          <w:szCs w:val="36"/>
          <w:rtl/>
          <w:lang w:eastAsia="fr-FR" w:bidi="ar-MA"/>
        </w:rPr>
        <w:t>وسائل و</w:t>
      </w:r>
      <w:r w:rsidRPr="00E15B0B">
        <w:rPr>
          <w:rFonts w:ascii="Sakkal Majalla" w:eastAsia="Times New Roman" w:hAnsi="Sakkal Majalla" w:cs="Sakkal Majalla" w:hint="cs"/>
          <w:sz w:val="36"/>
          <w:szCs w:val="36"/>
          <w:rtl/>
          <w:lang w:eastAsia="fr-FR" w:bidi="ar-MA"/>
        </w:rPr>
        <w:t>الآليات المعتمدة في مجال</w:t>
      </w:r>
      <w:r w:rsidRPr="00E15B0B">
        <w:rPr>
          <w:rFonts w:ascii="Sakkal Majalla" w:eastAsia="Times New Roman" w:hAnsi="Sakkal Majalla" w:cs="Sakkal Majalla"/>
          <w:sz w:val="36"/>
          <w:szCs w:val="36"/>
          <w:rtl/>
          <w:lang w:eastAsia="fr-FR" w:bidi="ar-MA"/>
        </w:rPr>
        <w:t xml:space="preserve"> الديموقراطية التشاركية والمشاركة المجتمعية والمدنية</w:t>
      </w:r>
      <w:r w:rsidRPr="00E15B0B">
        <w:rPr>
          <w:rFonts w:ascii="Sakkal Majalla" w:eastAsia="Times New Roman" w:hAnsi="Sakkal Majalla" w:cs="Sakkal Majalla" w:hint="cs"/>
          <w:sz w:val="36"/>
          <w:szCs w:val="36"/>
          <w:rtl/>
          <w:lang w:eastAsia="fr-FR" w:bidi="ar-MA"/>
        </w:rPr>
        <w:t>،</w:t>
      </w:r>
      <w:r w:rsidRPr="00E15B0B">
        <w:rPr>
          <w:rFonts w:ascii="Sakkal Majalla" w:eastAsia="Times New Roman" w:hAnsi="Sakkal Majalla" w:cs="Sakkal Majalla"/>
          <w:sz w:val="36"/>
          <w:szCs w:val="36"/>
          <w:rtl/>
          <w:lang w:eastAsia="fr-FR" w:bidi="ar-MA"/>
        </w:rPr>
        <w:t xml:space="preserve">  و</w:t>
      </w:r>
      <w:r w:rsidRPr="00E15B0B">
        <w:rPr>
          <w:rFonts w:ascii="Sakkal Majalla" w:eastAsia="Times New Roman" w:hAnsi="Sakkal Majalla" w:cs="Sakkal Majalla" w:hint="cs"/>
          <w:sz w:val="36"/>
          <w:szCs w:val="36"/>
          <w:rtl/>
          <w:lang w:eastAsia="fr-FR" w:bidi="ar-MA"/>
        </w:rPr>
        <w:t xml:space="preserve">بصفة </w:t>
      </w:r>
      <w:r w:rsidRPr="00E15B0B">
        <w:rPr>
          <w:rFonts w:ascii="Sakkal Majalla" w:eastAsia="Times New Roman" w:hAnsi="Sakkal Majalla" w:cs="Sakkal Majalla"/>
          <w:sz w:val="36"/>
          <w:szCs w:val="36"/>
          <w:rtl/>
          <w:lang w:eastAsia="fr-FR" w:bidi="ar-MA"/>
        </w:rPr>
        <w:t>خاصة</w:t>
      </w:r>
      <w:r w:rsidRPr="00E15B0B">
        <w:rPr>
          <w:rFonts w:ascii="Sakkal Majalla" w:eastAsia="Times New Roman" w:hAnsi="Sakkal Majalla" w:cs="Sakkal Majalla" w:hint="cs"/>
          <w:sz w:val="36"/>
          <w:szCs w:val="36"/>
          <w:rtl/>
          <w:lang w:eastAsia="fr-FR" w:bidi="ar-MA"/>
        </w:rPr>
        <w:t>:</w:t>
      </w:r>
    </w:p>
    <w:p w:rsidR="005157C2" w:rsidRPr="000E1481" w:rsidRDefault="00703C1D" w:rsidP="00A31D13">
      <w:pPr>
        <w:pStyle w:val="Paragraphedeliste"/>
        <w:numPr>
          <w:ilvl w:val="0"/>
          <w:numId w:val="9"/>
        </w:numPr>
        <w:bidi/>
        <w:ind w:left="850"/>
        <w:jc w:val="both"/>
        <w:rPr>
          <w:rFonts w:ascii="Sakkal Majalla" w:hAnsi="Sakkal Majalla" w:cs="Sakkal Majalla"/>
          <w:sz w:val="36"/>
          <w:szCs w:val="36"/>
          <w:lang w:bidi="ar-MA"/>
        </w:rPr>
      </w:pPr>
      <w:proofErr w:type="gramStart"/>
      <w:r w:rsidRPr="000E1481">
        <w:rPr>
          <w:rFonts w:ascii="Sakkal Majalla" w:hAnsi="Sakkal Majalla" w:cs="Sakkal Majalla" w:hint="cs"/>
          <w:sz w:val="36"/>
          <w:szCs w:val="36"/>
          <w:rtl/>
          <w:lang w:bidi="ar-MA"/>
        </w:rPr>
        <w:t>تنظيم</w:t>
      </w:r>
      <w:proofErr w:type="gramEnd"/>
      <w:r w:rsidRPr="000E1481">
        <w:rPr>
          <w:rFonts w:ascii="Sakkal Majalla" w:hAnsi="Sakkal Majalla" w:cs="Sakkal Majalla" w:hint="cs"/>
          <w:sz w:val="36"/>
          <w:szCs w:val="36"/>
          <w:rtl/>
          <w:lang w:bidi="ar-MA"/>
        </w:rPr>
        <w:t xml:space="preserve"> </w:t>
      </w:r>
      <w:r w:rsidR="005157C2" w:rsidRPr="000E1481">
        <w:rPr>
          <w:rFonts w:ascii="Sakkal Majalla" w:hAnsi="Sakkal Majalla" w:cs="Sakkal Majalla"/>
          <w:sz w:val="36"/>
          <w:szCs w:val="36"/>
          <w:rtl/>
          <w:lang w:bidi="ar-MA"/>
        </w:rPr>
        <w:t>جلسات الإنصات العمومية</w:t>
      </w:r>
      <w:r w:rsidRPr="000E1481">
        <w:rPr>
          <w:rFonts w:ascii="Sakkal Majalla" w:hAnsi="Sakkal Majalla" w:cs="Sakkal Majalla" w:hint="cs"/>
          <w:sz w:val="36"/>
          <w:szCs w:val="36"/>
          <w:rtl/>
          <w:lang w:bidi="ar-MA"/>
        </w:rPr>
        <w:t>؛</w:t>
      </w:r>
      <w:r w:rsidR="005157C2" w:rsidRPr="000E1481">
        <w:rPr>
          <w:rFonts w:ascii="Sakkal Majalla" w:hAnsi="Sakkal Majalla" w:cs="Sakkal Majalla"/>
          <w:sz w:val="36"/>
          <w:szCs w:val="36"/>
          <w:rtl/>
          <w:lang w:bidi="ar-MA"/>
        </w:rPr>
        <w:t xml:space="preserve">  </w:t>
      </w:r>
    </w:p>
    <w:p w:rsidR="005157C2" w:rsidRPr="000E1481" w:rsidRDefault="00492CE2" w:rsidP="00A31D13">
      <w:pPr>
        <w:pStyle w:val="Paragraphedeliste"/>
        <w:numPr>
          <w:ilvl w:val="0"/>
          <w:numId w:val="9"/>
        </w:numPr>
        <w:bidi/>
        <w:ind w:left="850"/>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خلق </w:t>
      </w:r>
      <w:proofErr w:type="gramStart"/>
      <w:r w:rsidRPr="000E1481">
        <w:rPr>
          <w:rFonts w:ascii="Sakkal Majalla" w:hAnsi="Sakkal Majalla" w:cs="Sakkal Majalla"/>
          <w:sz w:val="36"/>
          <w:szCs w:val="36"/>
          <w:rtl/>
          <w:lang w:bidi="ar-MA"/>
        </w:rPr>
        <w:t>خط</w:t>
      </w:r>
      <w:proofErr w:type="gramEnd"/>
      <w:r w:rsidRPr="000E1481">
        <w:rPr>
          <w:rFonts w:ascii="Sakkal Majalla" w:hAnsi="Sakkal Majalla" w:cs="Sakkal Majalla"/>
          <w:sz w:val="36"/>
          <w:szCs w:val="36"/>
          <w:rtl/>
          <w:lang w:bidi="ar-MA"/>
        </w:rPr>
        <w:t xml:space="preserve"> أخضر يسمح للجمعيات بطرح أسئلة </w:t>
      </w:r>
      <w:r w:rsidR="00703C1D" w:rsidRPr="000E1481">
        <w:rPr>
          <w:rFonts w:ascii="Sakkal Majalla" w:hAnsi="Sakkal Majalla" w:cs="Sakkal Majalla" w:hint="cs"/>
          <w:sz w:val="36"/>
          <w:szCs w:val="36"/>
          <w:rtl/>
          <w:lang w:bidi="ar-MA"/>
        </w:rPr>
        <w:t>أو طرح اقتراح أ</w:t>
      </w:r>
      <w:r w:rsidRPr="000E1481">
        <w:rPr>
          <w:rFonts w:ascii="Sakkal Majalla" w:hAnsi="Sakkal Majalla" w:cs="Sakkal Majalla"/>
          <w:sz w:val="36"/>
          <w:szCs w:val="36"/>
          <w:rtl/>
          <w:lang w:bidi="ar-MA"/>
        </w:rPr>
        <w:t>و طلب استشارة</w:t>
      </w:r>
      <w:r w:rsidR="00703C1D" w:rsidRPr="000E1481">
        <w:rPr>
          <w:rFonts w:ascii="Sakkal Majalla" w:hAnsi="Sakkal Majalla" w:cs="Sakkal Majalla" w:hint="cs"/>
          <w:sz w:val="36"/>
          <w:szCs w:val="36"/>
          <w:rtl/>
          <w:lang w:bidi="ar-MA"/>
        </w:rPr>
        <w:t>؛</w:t>
      </w:r>
    </w:p>
    <w:p w:rsidR="005157C2" w:rsidRPr="000E1481" w:rsidRDefault="005157C2" w:rsidP="00A31D13">
      <w:pPr>
        <w:pStyle w:val="Paragraphedeliste"/>
        <w:numPr>
          <w:ilvl w:val="0"/>
          <w:numId w:val="9"/>
        </w:numPr>
        <w:bidi/>
        <w:ind w:left="850"/>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 xml:space="preserve">جلسات الحوار والتشاور العمومي المجالية </w:t>
      </w:r>
      <w:r w:rsidR="00703C1D" w:rsidRPr="000E1481">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 xml:space="preserve">و القطاعية او </w:t>
      </w:r>
      <w:proofErr w:type="spellStart"/>
      <w:r w:rsidRPr="000E1481">
        <w:rPr>
          <w:rFonts w:ascii="Sakkal Majalla" w:hAnsi="Sakkal Majalla" w:cs="Sakkal Majalla"/>
          <w:sz w:val="36"/>
          <w:szCs w:val="36"/>
          <w:rtl/>
          <w:lang w:bidi="ar-MA"/>
        </w:rPr>
        <w:t>الموضوعاتية</w:t>
      </w:r>
      <w:proofErr w:type="spellEnd"/>
      <w:r w:rsidR="00E13EF4"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5157C2" w:rsidRPr="000E1481" w:rsidRDefault="005157C2" w:rsidP="00A31D13">
      <w:pPr>
        <w:pStyle w:val="Paragraphedeliste"/>
        <w:numPr>
          <w:ilvl w:val="0"/>
          <w:numId w:val="9"/>
        </w:numPr>
        <w:bidi/>
        <w:ind w:left="850"/>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التخطيط التشاركي</w:t>
      </w:r>
      <w:r w:rsidR="00703C1D"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w:t>
      </w:r>
    </w:p>
    <w:p w:rsidR="005157C2" w:rsidRPr="000E1481" w:rsidRDefault="005157C2" w:rsidP="00A31D13">
      <w:pPr>
        <w:pStyle w:val="Paragraphedeliste"/>
        <w:numPr>
          <w:ilvl w:val="0"/>
          <w:numId w:val="9"/>
        </w:numPr>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جلسات التقييم المشترك</w:t>
      </w:r>
      <w:proofErr w:type="gramStart"/>
      <w:r w:rsidR="00703C1D"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w:t>
      </w:r>
      <w:proofErr w:type="gramEnd"/>
    </w:p>
    <w:p w:rsidR="00F02AAD" w:rsidRPr="000E1481" w:rsidRDefault="00F02AAD" w:rsidP="00A31D13">
      <w:pPr>
        <w:pStyle w:val="Paragraphedeliste"/>
        <w:numPr>
          <w:ilvl w:val="0"/>
          <w:numId w:val="9"/>
        </w:numPr>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لجان استشارية للمرافق </w:t>
      </w:r>
      <w:proofErr w:type="gramStart"/>
      <w:r w:rsidRPr="000E1481">
        <w:rPr>
          <w:rFonts w:ascii="Sakkal Majalla" w:hAnsi="Sakkal Majalla" w:cs="Sakkal Majalla"/>
          <w:sz w:val="36"/>
          <w:szCs w:val="36"/>
          <w:rtl/>
          <w:lang w:bidi="ar-MA"/>
        </w:rPr>
        <w:t>العامة</w:t>
      </w:r>
      <w:proofErr w:type="gramEnd"/>
      <w:r w:rsidRPr="000E1481">
        <w:rPr>
          <w:rFonts w:ascii="Sakkal Majalla" w:hAnsi="Sakkal Majalla" w:cs="Sakkal Majalla"/>
          <w:sz w:val="36"/>
          <w:szCs w:val="36"/>
          <w:rtl/>
          <w:lang w:bidi="ar-MA"/>
        </w:rPr>
        <w:t xml:space="preserve"> المحلية</w:t>
      </w:r>
      <w:r w:rsidR="00703C1D" w:rsidRPr="000E1481">
        <w:rPr>
          <w:rFonts w:ascii="Sakkal Majalla" w:hAnsi="Sakkal Majalla" w:cs="Sakkal Majalla" w:hint="cs"/>
          <w:sz w:val="36"/>
          <w:szCs w:val="36"/>
          <w:rtl/>
          <w:lang w:bidi="ar-MA"/>
        </w:rPr>
        <w:t>؛</w:t>
      </w:r>
    </w:p>
    <w:p w:rsidR="005157C2" w:rsidRPr="000E1481" w:rsidRDefault="00F02AAD" w:rsidP="00A31D13">
      <w:pPr>
        <w:pStyle w:val="Paragraphedeliste"/>
        <w:numPr>
          <w:ilvl w:val="0"/>
          <w:numId w:val="9"/>
        </w:numPr>
        <w:bidi/>
        <w:ind w:left="850"/>
        <w:jc w:val="both"/>
        <w:rPr>
          <w:rFonts w:ascii="Sakkal Majalla" w:hAnsi="Sakkal Majalla" w:cs="Sakkal Majalla"/>
          <w:sz w:val="36"/>
          <w:szCs w:val="36"/>
          <w:rtl/>
          <w:lang w:bidi="ar-MA"/>
        </w:rPr>
      </w:pPr>
      <w:r w:rsidRPr="000E1481">
        <w:rPr>
          <w:rFonts w:ascii="Sakkal Majalla" w:hAnsi="Sakkal Majalla" w:cs="Sakkal Majalla"/>
          <w:sz w:val="36"/>
          <w:szCs w:val="36"/>
          <w:rtl/>
          <w:lang w:bidi="ar-MA"/>
        </w:rPr>
        <w:t>الاستقراء التشاوري (تشخيص القرب)</w:t>
      </w:r>
      <w:r w:rsidR="00E13EF4" w:rsidRPr="000E1481">
        <w:rPr>
          <w:rFonts w:ascii="Sakkal Majalla" w:hAnsi="Sakkal Majalla" w:cs="Sakkal Majalla" w:hint="cs"/>
          <w:sz w:val="36"/>
          <w:szCs w:val="36"/>
          <w:rtl/>
          <w:lang w:bidi="ar-MA"/>
        </w:rPr>
        <w:t>؛</w:t>
      </w:r>
      <w:r w:rsidRPr="000E1481">
        <w:rPr>
          <w:rFonts w:ascii="Sakkal Majalla" w:hAnsi="Sakkal Majalla" w:cs="Sakkal Majalla"/>
          <w:sz w:val="36"/>
          <w:szCs w:val="36"/>
          <w:lang w:bidi="ar-MA"/>
        </w:rPr>
        <w:t xml:space="preserve"> </w:t>
      </w:r>
    </w:p>
    <w:p w:rsidR="005157C2" w:rsidRPr="000E1481" w:rsidRDefault="005157C2" w:rsidP="00A31D13">
      <w:pPr>
        <w:pStyle w:val="Paragraphedeliste"/>
        <w:numPr>
          <w:ilvl w:val="0"/>
          <w:numId w:val="9"/>
        </w:numPr>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جلسات المساءلة الاجتماعية</w:t>
      </w:r>
      <w:proofErr w:type="gramStart"/>
      <w:r w:rsidR="00703C1D"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w:t>
      </w:r>
      <w:proofErr w:type="gramEnd"/>
    </w:p>
    <w:p w:rsidR="004A3062" w:rsidRPr="000E1481" w:rsidRDefault="004A3062" w:rsidP="00A31D13">
      <w:pPr>
        <w:pStyle w:val="Paragraphedeliste"/>
        <w:numPr>
          <w:ilvl w:val="0"/>
          <w:numId w:val="9"/>
        </w:numPr>
        <w:bidi/>
        <w:ind w:left="850"/>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 xml:space="preserve">التداول العمومي من خلال وسائل الإعلام؛ </w:t>
      </w:r>
    </w:p>
    <w:p w:rsidR="004A3062" w:rsidRPr="000E1481" w:rsidRDefault="004A306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اللجان الدائمة للحوار العمومي</w:t>
      </w:r>
      <w:r w:rsidRPr="000E1481">
        <w:rPr>
          <w:rFonts w:ascii="Sakkal Majalla" w:hAnsi="Sakkal Majalla" w:cs="Sakkal Majalla" w:hint="cs"/>
          <w:sz w:val="36"/>
          <w:szCs w:val="36"/>
          <w:rtl/>
          <w:lang w:bidi="ar-MA"/>
        </w:rPr>
        <w:t>؛</w:t>
      </w:r>
    </w:p>
    <w:p w:rsidR="004A3062" w:rsidRPr="000E1481" w:rsidRDefault="005157C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proofErr w:type="gramStart"/>
      <w:r w:rsidRPr="000E1481">
        <w:rPr>
          <w:rFonts w:ascii="Sakkal Majalla" w:hAnsi="Sakkal Majalla" w:cs="Sakkal Majalla"/>
          <w:sz w:val="36"/>
          <w:szCs w:val="36"/>
          <w:rtl/>
          <w:lang w:bidi="ar-MA"/>
        </w:rPr>
        <w:t>تلقي</w:t>
      </w:r>
      <w:proofErr w:type="gramEnd"/>
      <w:r w:rsidRPr="000E1481">
        <w:rPr>
          <w:rFonts w:ascii="Sakkal Majalla" w:hAnsi="Sakkal Majalla" w:cs="Sakkal Majalla"/>
          <w:sz w:val="36"/>
          <w:szCs w:val="36"/>
          <w:rtl/>
          <w:lang w:bidi="ar-MA"/>
        </w:rPr>
        <w:t xml:space="preserve"> المقترحات المكتوبة والشفوية والمذكرات من المواطنين والجمعيات ومجالس ولجان التشاور</w:t>
      </w:r>
      <w:r w:rsidR="004A3062" w:rsidRPr="000E1481">
        <w:rPr>
          <w:rFonts w:ascii="Sakkal Majalla" w:hAnsi="Sakkal Majalla" w:cs="Sakkal Majalla" w:hint="cs"/>
          <w:sz w:val="36"/>
          <w:szCs w:val="36"/>
          <w:rtl/>
          <w:lang w:bidi="ar-MA"/>
        </w:rPr>
        <w:t>؛</w:t>
      </w:r>
    </w:p>
    <w:p w:rsidR="004A3062" w:rsidRPr="000E1481" w:rsidRDefault="005157C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proofErr w:type="gramStart"/>
      <w:r w:rsidRPr="000E1481">
        <w:rPr>
          <w:rFonts w:ascii="Sakkal Majalla" w:hAnsi="Sakkal Majalla" w:cs="Sakkal Majalla"/>
          <w:sz w:val="36"/>
          <w:szCs w:val="36"/>
          <w:rtl/>
          <w:lang w:bidi="ar-MA"/>
        </w:rPr>
        <w:t>استطلاع</w:t>
      </w:r>
      <w:proofErr w:type="gramEnd"/>
      <w:r w:rsidRPr="000E1481">
        <w:rPr>
          <w:rFonts w:ascii="Sakkal Majalla" w:hAnsi="Sakkal Majalla" w:cs="Sakkal Majalla"/>
          <w:sz w:val="36"/>
          <w:szCs w:val="36"/>
          <w:rtl/>
          <w:lang w:bidi="ar-MA"/>
        </w:rPr>
        <w:t xml:space="preserve"> آراء المواطنين والجمعيات والفاعلين الاجتماعيين</w:t>
      </w:r>
      <w:r w:rsidR="00E13EF4"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E13EF4" w:rsidRPr="000E1481" w:rsidRDefault="005157C2" w:rsidP="00DC1BEF">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بلورة مذكرات ومواثيق مشتركة بين السلطات العمومية والجماعات الترابية وجمعيات المجتمع المدني حول برامج ومشاريع السيا</w:t>
      </w:r>
      <w:r w:rsidR="002E5A29" w:rsidRPr="000E1481">
        <w:rPr>
          <w:rFonts w:ascii="Sakkal Majalla" w:hAnsi="Sakkal Majalla" w:cs="Sakkal Majalla"/>
          <w:sz w:val="36"/>
          <w:szCs w:val="36"/>
          <w:rtl/>
          <w:lang w:bidi="ar-MA"/>
        </w:rPr>
        <w:t>سات العمومية و</w:t>
      </w:r>
      <w:r w:rsidRPr="000E1481">
        <w:rPr>
          <w:rFonts w:ascii="Sakkal Majalla" w:hAnsi="Sakkal Majalla" w:cs="Sakkal Majalla"/>
          <w:sz w:val="36"/>
          <w:szCs w:val="36"/>
          <w:rtl/>
          <w:lang w:bidi="ar-MA"/>
        </w:rPr>
        <w:t>مخططات التنمية المحلية والجهوية</w:t>
      </w:r>
      <w:r w:rsidR="004A3062"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E13EF4" w:rsidRPr="000E1481" w:rsidRDefault="00F02AAD"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اللجان المحلية للإعلام </w:t>
      </w:r>
      <w:proofErr w:type="gramStart"/>
      <w:r w:rsidRPr="000E1481">
        <w:rPr>
          <w:rFonts w:ascii="Sakkal Majalla" w:hAnsi="Sakkal Majalla" w:cs="Sakkal Majalla"/>
          <w:sz w:val="36"/>
          <w:szCs w:val="36"/>
          <w:rtl/>
          <w:lang w:bidi="ar-MA"/>
        </w:rPr>
        <w:t>واليقظة</w:t>
      </w:r>
      <w:proofErr w:type="gramEnd"/>
      <w:r w:rsidR="00E13EF4" w:rsidRPr="000E1481">
        <w:rPr>
          <w:rFonts w:ascii="Sakkal Majalla" w:hAnsi="Sakkal Majalla" w:cs="Sakkal Majalla" w:hint="cs"/>
          <w:sz w:val="36"/>
          <w:szCs w:val="36"/>
          <w:rtl/>
          <w:lang w:bidi="ar-MA"/>
        </w:rPr>
        <w:t>؛</w:t>
      </w:r>
    </w:p>
    <w:p w:rsidR="00E13EF4" w:rsidRPr="000E1481" w:rsidRDefault="00F02AAD"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لجان المناقشة المشكلة من السكان لمناقشة المسؤولين بخصوص مشاريع القرار</w:t>
      </w:r>
      <w:r w:rsidR="00A2288A">
        <w:rPr>
          <w:rFonts w:ascii="Sakkal Majalla" w:hAnsi="Sakkal Majalla" w:cs="Sakkal Majalla" w:hint="cs"/>
          <w:sz w:val="36"/>
          <w:szCs w:val="36"/>
          <w:rtl/>
          <w:lang w:bidi="ar-MA"/>
        </w:rPr>
        <w:t>ا</w:t>
      </w:r>
      <w:r w:rsidRPr="000E1481">
        <w:rPr>
          <w:rFonts w:ascii="Sakkal Majalla" w:hAnsi="Sakkal Majalla" w:cs="Sakkal Majalla"/>
          <w:sz w:val="36"/>
          <w:szCs w:val="36"/>
          <w:rtl/>
          <w:lang w:bidi="ar-MA"/>
        </w:rPr>
        <w:t>ت المزمع اتخاذها</w:t>
      </w:r>
      <w:r w:rsidR="00E13EF4" w:rsidRPr="000E1481">
        <w:rPr>
          <w:rFonts w:ascii="Sakkal Majalla" w:hAnsi="Sakkal Majalla" w:cs="Sakkal Majalla" w:hint="cs"/>
          <w:sz w:val="36"/>
          <w:szCs w:val="36"/>
          <w:rtl/>
          <w:lang w:bidi="ar-MA"/>
        </w:rPr>
        <w:t>؛</w:t>
      </w:r>
    </w:p>
    <w:p w:rsidR="00E13EF4" w:rsidRPr="000E1481" w:rsidRDefault="005157C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مشاركة الجمعيات كملاحظين في أشغال لجان  الجماعات  الترابية</w:t>
      </w:r>
      <w:r w:rsidR="00E13EF4"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E13EF4" w:rsidRPr="000E1481" w:rsidRDefault="005157C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الميزانية التشاركية والمفتوحة</w:t>
      </w:r>
      <w:r w:rsidR="00E13EF4"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w:t>
      </w:r>
    </w:p>
    <w:p w:rsidR="00821612" w:rsidRPr="000E1481" w:rsidRDefault="00F703B5"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فضاء رقمي للمعلومات لتيسير التدبير المشترك</w:t>
      </w:r>
      <w:r w:rsidRPr="000E1481">
        <w:rPr>
          <w:rFonts w:ascii="Sakkal Majalla" w:hAnsi="Sakkal Majalla" w:cs="Sakkal Majalla" w:hint="cs"/>
          <w:sz w:val="36"/>
          <w:szCs w:val="36"/>
          <w:rtl/>
          <w:lang w:bidi="ar-MA"/>
        </w:rPr>
        <w:t xml:space="preserve"> </w:t>
      </w:r>
      <w:proofErr w:type="gramStart"/>
      <w:r w:rsidRPr="000E1481">
        <w:rPr>
          <w:rFonts w:ascii="Sakkal Majalla" w:hAnsi="Sakkal Majalla" w:cs="Sakkal Majalla" w:hint="cs"/>
          <w:sz w:val="36"/>
          <w:szCs w:val="36"/>
          <w:rtl/>
          <w:lang w:bidi="ar-MA"/>
        </w:rPr>
        <w:t>و</w:t>
      </w:r>
      <w:r w:rsidR="005157C2" w:rsidRPr="000E1481">
        <w:rPr>
          <w:rFonts w:ascii="Sakkal Majalla" w:hAnsi="Sakkal Majalla" w:cs="Sakkal Majalla"/>
          <w:sz w:val="36"/>
          <w:szCs w:val="36"/>
          <w:rtl/>
          <w:lang w:bidi="ar-MA"/>
        </w:rPr>
        <w:t>التشاور</w:t>
      </w:r>
      <w:proofErr w:type="gramEnd"/>
      <w:r w:rsidR="005157C2" w:rsidRPr="000E1481">
        <w:rPr>
          <w:rFonts w:ascii="Sakkal Majalla" w:hAnsi="Sakkal Majalla" w:cs="Sakkal Majalla"/>
          <w:sz w:val="36"/>
          <w:szCs w:val="36"/>
          <w:rtl/>
          <w:lang w:bidi="ar-MA"/>
        </w:rPr>
        <w:t xml:space="preserve"> </w:t>
      </w:r>
      <w:r w:rsidR="00E13EF4" w:rsidRPr="000E1481">
        <w:rPr>
          <w:rFonts w:ascii="Sakkal Majalla" w:hAnsi="Sakkal Majalla" w:cs="Sakkal Majalla" w:hint="cs"/>
          <w:sz w:val="36"/>
          <w:szCs w:val="36"/>
          <w:rtl/>
          <w:lang w:bidi="ar-MA"/>
        </w:rPr>
        <w:t>الإلكتروني.</w:t>
      </w:r>
      <w:r w:rsidR="005157C2" w:rsidRPr="000E1481">
        <w:rPr>
          <w:rFonts w:ascii="Sakkal Majalla" w:hAnsi="Sakkal Majalla" w:cs="Sakkal Majalla"/>
          <w:sz w:val="36"/>
          <w:szCs w:val="36"/>
          <w:rtl/>
          <w:lang w:bidi="ar-MA"/>
        </w:rPr>
        <w:t> </w:t>
      </w:r>
    </w:p>
    <w:p w:rsidR="002E5A29" w:rsidRPr="000E1481" w:rsidRDefault="00821612" w:rsidP="00A31D13">
      <w:pPr>
        <w:pStyle w:val="Paragraphedeliste"/>
        <w:numPr>
          <w:ilvl w:val="0"/>
          <w:numId w:val="9"/>
        </w:numPr>
        <w:tabs>
          <w:tab w:val="right" w:pos="992"/>
        </w:tabs>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مجالس </w:t>
      </w:r>
      <w:proofErr w:type="gramStart"/>
      <w:r w:rsidRPr="000E1481">
        <w:rPr>
          <w:rFonts w:ascii="Sakkal Majalla" w:hAnsi="Sakkal Majalla" w:cs="Sakkal Majalla"/>
          <w:sz w:val="36"/>
          <w:szCs w:val="36"/>
          <w:rtl/>
          <w:lang w:bidi="ar-MA"/>
        </w:rPr>
        <w:t>الأحياء ؛</w:t>
      </w:r>
      <w:proofErr w:type="gramEnd"/>
    </w:p>
    <w:p w:rsidR="00821612" w:rsidRDefault="00821612" w:rsidP="00A31D13">
      <w:pPr>
        <w:pStyle w:val="Paragraphedeliste"/>
        <w:numPr>
          <w:ilvl w:val="0"/>
          <w:numId w:val="9"/>
        </w:numPr>
        <w:bidi/>
        <w:ind w:left="850"/>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مجالس </w:t>
      </w:r>
      <w:r w:rsidR="00D94CB8" w:rsidRPr="000E1481">
        <w:rPr>
          <w:rFonts w:ascii="Sakkal Majalla" w:hAnsi="Sakkal Majalla" w:cs="Sakkal Majalla" w:hint="cs"/>
          <w:sz w:val="36"/>
          <w:szCs w:val="36"/>
          <w:rtl/>
          <w:lang w:bidi="ar-MA"/>
        </w:rPr>
        <w:t>الأطفال</w:t>
      </w:r>
      <w:r w:rsidRPr="000E1481">
        <w:rPr>
          <w:rFonts w:ascii="Sakkal Majalla" w:hAnsi="Sakkal Majalla" w:cs="Sakkal Majalla"/>
          <w:sz w:val="36"/>
          <w:szCs w:val="36"/>
          <w:rtl/>
          <w:lang w:bidi="ar-MA"/>
        </w:rPr>
        <w:t xml:space="preserve"> الوطنية، المحلية والجهوية ؛</w:t>
      </w:r>
    </w:p>
    <w:p w:rsidR="00A8244B" w:rsidRPr="000E1481" w:rsidRDefault="00A8244B" w:rsidP="00A8244B">
      <w:pPr>
        <w:pStyle w:val="Paragraphedeliste"/>
        <w:bidi/>
        <w:ind w:left="850"/>
        <w:jc w:val="both"/>
        <w:rPr>
          <w:rFonts w:ascii="Sakkal Majalla" w:hAnsi="Sakkal Majalla" w:cs="Sakkal Majalla"/>
          <w:sz w:val="36"/>
          <w:szCs w:val="36"/>
          <w:rtl/>
          <w:lang w:bidi="ar-MA"/>
        </w:rPr>
      </w:pPr>
    </w:p>
    <w:p w:rsidR="00D94CB8" w:rsidRPr="000E1481" w:rsidRDefault="00D94CB8"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r w:rsidRPr="000E1481">
        <w:rPr>
          <w:rFonts w:ascii="Sakkal Majalla" w:eastAsia="+mj-ea" w:hAnsi="Sakkal Majalla" w:cs="Sakkal Majalla"/>
          <w:b/>
          <w:bCs/>
          <w:color w:val="000000"/>
          <w:sz w:val="44"/>
          <w:szCs w:val="44"/>
          <w:rtl/>
          <w:lang w:eastAsia="fr-FR" w:bidi="ar-MA"/>
        </w:rPr>
        <w:t xml:space="preserve">الباب </w:t>
      </w:r>
      <w:proofErr w:type="gramStart"/>
      <w:r w:rsidRPr="000E1481">
        <w:rPr>
          <w:rFonts w:ascii="Sakkal Majalla" w:eastAsia="+mj-ea" w:hAnsi="Sakkal Majalla" w:cs="Sakkal Majalla"/>
          <w:b/>
          <w:bCs/>
          <w:color w:val="000000"/>
          <w:sz w:val="44"/>
          <w:szCs w:val="44"/>
          <w:rtl/>
          <w:lang w:eastAsia="fr-FR" w:bidi="ar-MA"/>
        </w:rPr>
        <w:t>السا</w:t>
      </w:r>
      <w:r w:rsidRPr="000E1481">
        <w:rPr>
          <w:rFonts w:ascii="Sakkal Majalla" w:eastAsia="+mj-ea" w:hAnsi="Sakkal Majalla" w:cs="Sakkal Majalla" w:hint="cs"/>
          <w:b/>
          <w:bCs/>
          <w:color w:val="000000"/>
          <w:sz w:val="44"/>
          <w:szCs w:val="44"/>
          <w:rtl/>
          <w:lang w:eastAsia="fr-FR" w:bidi="ar-MA"/>
        </w:rPr>
        <w:t>بع</w:t>
      </w:r>
      <w:r w:rsidRPr="000E1481">
        <w:rPr>
          <w:rFonts w:ascii="Sakkal Majalla" w:eastAsia="+mj-ea" w:hAnsi="Sakkal Majalla" w:cs="Sakkal Majalla"/>
          <w:b/>
          <w:bCs/>
          <w:color w:val="000000"/>
          <w:sz w:val="44"/>
          <w:szCs w:val="44"/>
          <w:rtl/>
          <w:lang w:eastAsia="fr-FR" w:bidi="ar-MA"/>
        </w:rPr>
        <w:t xml:space="preserve"> :</w:t>
      </w:r>
      <w:proofErr w:type="gramEnd"/>
      <w:r w:rsidRPr="000E1481">
        <w:rPr>
          <w:rFonts w:ascii="Sakkal Majalla" w:eastAsia="+mj-ea" w:hAnsi="Sakkal Majalla" w:cs="Sakkal Majalla"/>
          <w:b/>
          <w:bCs/>
          <w:color w:val="000000"/>
          <w:sz w:val="44"/>
          <w:szCs w:val="44"/>
          <w:rtl/>
          <w:lang w:eastAsia="fr-FR" w:bidi="ar-MA"/>
        </w:rPr>
        <w:t xml:space="preserve"> </w:t>
      </w:r>
      <w:r w:rsidR="00A2288A">
        <w:rPr>
          <w:rFonts w:ascii="Sakkal Majalla" w:eastAsia="+mj-ea" w:hAnsi="Sakkal Majalla" w:cs="Sakkal Majalla" w:hint="cs"/>
          <w:b/>
          <w:bCs/>
          <w:color w:val="000000"/>
          <w:sz w:val="44"/>
          <w:szCs w:val="44"/>
          <w:rtl/>
          <w:lang w:eastAsia="fr-FR" w:bidi="ar-MA"/>
        </w:rPr>
        <w:t xml:space="preserve"> </w:t>
      </w:r>
      <w:r w:rsidRPr="000E1481">
        <w:rPr>
          <w:rFonts w:ascii="Sakkal Majalla" w:eastAsia="+mj-ea" w:hAnsi="Sakkal Majalla" w:cs="Sakkal Majalla"/>
          <w:b/>
          <w:bCs/>
          <w:color w:val="000000"/>
          <w:sz w:val="44"/>
          <w:szCs w:val="44"/>
          <w:rtl/>
          <w:lang w:eastAsia="fr-FR" w:bidi="ar-MA"/>
        </w:rPr>
        <w:t> </w:t>
      </w:r>
      <w:r w:rsidRPr="000E1481">
        <w:rPr>
          <w:rFonts w:ascii="Sakkal Majalla" w:eastAsia="+mj-ea" w:hAnsi="Sakkal Majalla" w:cs="Sakkal Majalla" w:hint="cs"/>
          <w:b/>
          <w:bCs/>
          <w:color w:val="000000"/>
          <w:sz w:val="44"/>
          <w:szCs w:val="44"/>
          <w:rtl/>
          <w:lang w:eastAsia="fr-FR" w:bidi="ar-MA"/>
        </w:rPr>
        <w:t>آليات</w:t>
      </w:r>
      <w:r w:rsidRPr="000E1481">
        <w:rPr>
          <w:rFonts w:ascii="Sakkal Majalla" w:eastAsia="+mj-ea" w:hAnsi="Sakkal Majalla" w:cs="Sakkal Majalla"/>
          <w:b/>
          <w:bCs/>
          <w:color w:val="000000"/>
          <w:sz w:val="44"/>
          <w:szCs w:val="44"/>
          <w:rtl/>
          <w:lang w:eastAsia="fr-FR" w:bidi="ar-MA"/>
        </w:rPr>
        <w:t xml:space="preserve"> التشاور المدنية والمواطنة</w:t>
      </w:r>
    </w:p>
    <w:p w:rsidR="00D94CB8" w:rsidRPr="00E15B0B" w:rsidRDefault="00D94CB8"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          </w:t>
      </w:r>
    </w:p>
    <w:p w:rsidR="000E1481" w:rsidRDefault="00D94CB8" w:rsidP="00A8244B">
      <w:pPr>
        <w:pStyle w:val="Paragraphedeliste"/>
        <w:numPr>
          <w:ilvl w:val="0"/>
          <w:numId w:val="10"/>
        </w:numPr>
        <w:bidi/>
        <w:ind w:left="1134"/>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آليات</w:t>
      </w:r>
      <w:r w:rsidRPr="000E1481">
        <w:rPr>
          <w:rFonts w:ascii="Sakkal Majalla" w:hAnsi="Sakkal Majalla" w:cs="Sakkal Majalla"/>
          <w:sz w:val="36"/>
          <w:szCs w:val="36"/>
          <w:rtl/>
          <w:lang w:bidi="ar-MA"/>
        </w:rPr>
        <w:t xml:space="preserve"> التش</w:t>
      </w:r>
      <w:r w:rsidR="000E1481">
        <w:rPr>
          <w:rFonts w:ascii="Sakkal Majalla" w:hAnsi="Sakkal Majalla" w:cs="Sakkal Majalla"/>
          <w:sz w:val="36"/>
          <w:szCs w:val="36"/>
          <w:rtl/>
          <w:lang w:bidi="ar-MA"/>
        </w:rPr>
        <w:t>اور العمومي المدنية  </w:t>
      </w:r>
      <w:proofErr w:type="gramStart"/>
      <w:r w:rsidR="000E1481">
        <w:rPr>
          <w:rFonts w:ascii="Sakkal Majalla" w:hAnsi="Sakkal Majalla" w:cs="Sakkal Majalla"/>
          <w:sz w:val="36"/>
          <w:szCs w:val="36"/>
          <w:rtl/>
          <w:lang w:bidi="ar-MA"/>
        </w:rPr>
        <w:t>والمواطنة</w:t>
      </w:r>
      <w:proofErr w:type="gramEnd"/>
      <w:r w:rsidR="000E1481">
        <w:rPr>
          <w:rFonts w:ascii="Sakkal Majalla" w:hAnsi="Sakkal Majalla" w:cs="Sakkal Majalla" w:hint="cs"/>
          <w:sz w:val="36"/>
          <w:szCs w:val="36"/>
          <w:rtl/>
          <w:lang w:bidi="ar-MA"/>
        </w:rPr>
        <w:t>:</w:t>
      </w:r>
    </w:p>
    <w:p w:rsidR="00D94CB8" w:rsidRPr="000E1481" w:rsidRDefault="00D94CB8" w:rsidP="00A8244B">
      <w:pPr>
        <w:pStyle w:val="Paragraphedeliste"/>
        <w:numPr>
          <w:ilvl w:val="0"/>
          <w:numId w:val="11"/>
        </w:numPr>
        <w:bidi/>
        <w:ind w:left="1559"/>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هي مجموع الآليات والتنظيمات التي يؤسسها المواطنات والمواطنون وجمعيات المجت</w:t>
      </w:r>
      <w:r w:rsidR="00A2288A">
        <w:rPr>
          <w:rFonts w:ascii="Sakkal Majalla" w:hAnsi="Sakkal Majalla" w:cs="Sakkal Majalla"/>
          <w:sz w:val="36"/>
          <w:szCs w:val="36"/>
          <w:rtl/>
          <w:lang w:bidi="ar-MA"/>
        </w:rPr>
        <w:t>مع المدني والفاعلون الاجتماعيون</w:t>
      </w:r>
      <w:r w:rsidRPr="000E1481">
        <w:rPr>
          <w:rFonts w:ascii="Sakkal Majalla" w:hAnsi="Sakkal Majalla" w:cs="Sakkal Majalla"/>
          <w:sz w:val="36"/>
          <w:szCs w:val="36"/>
          <w:rtl/>
          <w:lang w:bidi="ar-MA"/>
        </w:rPr>
        <w:t xml:space="preserve">،  من أجل تنسيق وتأطير وتنظيم  مشاركتهم في السياسات </w:t>
      </w:r>
      <w:r w:rsidRPr="000E1481">
        <w:rPr>
          <w:rFonts w:ascii="Sakkal Majalla" w:hAnsi="Sakkal Majalla" w:cs="Sakkal Majalla" w:hint="cs"/>
          <w:sz w:val="36"/>
          <w:szCs w:val="36"/>
          <w:rtl/>
          <w:lang w:bidi="ar-MA"/>
        </w:rPr>
        <w:t>والقرارا</w:t>
      </w:r>
      <w:r w:rsidRPr="000E1481">
        <w:rPr>
          <w:rFonts w:ascii="Sakkal Majalla" w:hAnsi="Sakkal Majalla" w:cs="Sakkal Majalla" w:hint="eastAsia"/>
          <w:sz w:val="36"/>
          <w:szCs w:val="36"/>
          <w:rtl/>
          <w:lang w:bidi="ar-MA"/>
        </w:rPr>
        <w:t>ت</w:t>
      </w:r>
      <w:r w:rsidR="00A2288A">
        <w:rPr>
          <w:rFonts w:ascii="Sakkal Majalla" w:hAnsi="Sakkal Majalla" w:cs="Sakkal Majalla"/>
          <w:sz w:val="36"/>
          <w:szCs w:val="36"/>
          <w:rtl/>
          <w:lang w:bidi="ar-MA"/>
        </w:rPr>
        <w:t xml:space="preserve"> العمومية</w:t>
      </w:r>
      <w:r w:rsidRPr="000E1481">
        <w:rPr>
          <w:rFonts w:ascii="Sakkal Majalla" w:hAnsi="Sakkal Majalla" w:cs="Sakkal Majalla"/>
          <w:sz w:val="36"/>
          <w:szCs w:val="36"/>
          <w:rtl/>
          <w:lang w:bidi="ar-MA"/>
        </w:rPr>
        <w:t>، ومخططات التنمية محلياً وجهويا ووطنيا</w:t>
      </w:r>
      <w:r w:rsidRPr="000E1481">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xml:space="preserve"> في </w:t>
      </w:r>
      <w:r w:rsidRPr="000E1481">
        <w:rPr>
          <w:rFonts w:ascii="Sakkal Majalla" w:hAnsi="Sakkal Majalla" w:cs="Sakkal Majalla" w:hint="cs"/>
          <w:sz w:val="36"/>
          <w:szCs w:val="36"/>
          <w:rtl/>
          <w:lang w:bidi="ar-MA"/>
        </w:rPr>
        <w:t>إطار</w:t>
      </w:r>
      <w:r w:rsidR="00A2288A">
        <w:rPr>
          <w:rFonts w:ascii="Sakkal Majalla" w:hAnsi="Sakkal Majalla" w:cs="Sakkal Majalla"/>
          <w:sz w:val="36"/>
          <w:szCs w:val="36"/>
          <w:rtl/>
          <w:lang w:bidi="ar-MA"/>
        </w:rPr>
        <w:t xml:space="preserve"> الديموقراطية التشاركية</w:t>
      </w:r>
      <w:r w:rsidRPr="000E1481">
        <w:rPr>
          <w:rFonts w:ascii="Sakkal Majalla" w:hAnsi="Sakkal Majalla" w:cs="Sakkal Majalla"/>
          <w:sz w:val="36"/>
          <w:szCs w:val="36"/>
          <w:rtl/>
          <w:lang w:bidi="ar-MA"/>
        </w:rPr>
        <w:t xml:space="preserve">، وعلى أساس </w:t>
      </w:r>
      <w:r w:rsidRPr="000E1481">
        <w:rPr>
          <w:rFonts w:ascii="Sakkal Majalla" w:hAnsi="Sakkal Majalla" w:cs="Sakkal Majalla" w:hint="cs"/>
          <w:sz w:val="36"/>
          <w:szCs w:val="36"/>
          <w:rtl/>
          <w:lang w:bidi="ar-MA"/>
        </w:rPr>
        <w:t>أحكام</w:t>
      </w:r>
      <w:r w:rsidRPr="000E1481">
        <w:rPr>
          <w:rFonts w:ascii="Sakkal Majalla" w:hAnsi="Sakkal Majalla" w:cs="Sakkal Majalla"/>
          <w:sz w:val="36"/>
          <w:szCs w:val="36"/>
          <w:rtl/>
          <w:lang w:bidi="ar-MA"/>
        </w:rPr>
        <w:t xml:space="preserve"> الدستور</w:t>
      </w:r>
      <w:r w:rsidRPr="000E1481">
        <w:rPr>
          <w:rFonts w:ascii="Sakkal Majalla" w:hAnsi="Sakkal Majalla" w:cs="Sakkal Majalla" w:hint="cs"/>
          <w:sz w:val="36"/>
          <w:szCs w:val="36"/>
          <w:rtl/>
          <w:lang w:bidi="ar-MA"/>
        </w:rPr>
        <w:t>.</w:t>
      </w:r>
    </w:p>
    <w:p w:rsidR="00D94CB8" w:rsidRPr="000E1481" w:rsidRDefault="00D94CB8" w:rsidP="00A8244B">
      <w:pPr>
        <w:pStyle w:val="Paragraphedeliste"/>
        <w:numPr>
          <w:ilvl w:val="0"/>
          <w:numId w:val="11"/>
        </w:numPr>
        <w:bidi/>
        <w:ind w:left="1559"/>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هي تنظيمات مدنية مستقلة يبادر المواطنون والمواطنات والجمعيات والفاعلون الاجتماعيون </w:t>
      </w:r>
      <w:r w:rsidR="00A2288A">
        <w:rPr>
          <w:rFonts w:ascii="Sakkal Majalla" w:hAnsi="Sakkal Majalla" w:cs="Sakkal Majalla" w:hint="cs"/>
          <w:sz w:val="36"/>
          <w:szCs w:val="36"/>
          <w:rtl/>
          <w:lang w:bidi="ar-MA"/>
        </w:rPr>
        <w:t>إ</w:t>
      </w:r>
      <w:r w:rsidRPr="000E1481">
        <w:rPr>
          <w:rFonts w:ascii="Sakkal Majalla" w:hAnsi="Sakkal Majalla" w:cs="Sakkal Majalla"/>
          <w:sz w:val="36"/>
          <w:szCs w:val="36"/>
          <w:rtl/>
          <w:lang w:bidi="ar-MA"/>
        </w:rPr>
        <w:t xml:space="preserve">لى تأسيسها لمدة محددة </w:t>
      </w:r>
      <w:r w:rsidRPr="000E1481">
        <w:rPr>
          <w:rFonts w:ascii="Sakkal Majalla" w:hAnsi="Sakkal Majalla" w:cs="Sakkal Majalla" w:hint="cs"/>
          <w:sz w:val="36"/>
          <w:szCs w:val="36"/>
          <w:rtl/>
          <w:lang w:bidi="ar-MA"/>
        </w:rPr>
        <w:t xml:space="preserve">أو </w:t>
      </w:r>
      <w:r w:rsidR="00A2288A">
        <w:rPr>
          <w:rFonts w:ascii="Sakkal Majalla" w:hAnsi="Sakkal Majalla" w:cs="Sakkal Majalla"/>
          <w:sz w:val="36"/>
          <w:szCs w:val="36"/>
          <w:rtl/>
          <w:lang w:bidi="ar-MA"/>
        </w:rPr>
        <w:t>دائمة</w:t>
      </w:r>
      <w:r w:rsidRPr="000E1481">
        <w:rPr>
          <w:rFonts w:ascii="Sakkal Majalla" w:hAnsi="Sakkal Majalla" w:cs="Sakkal Majalla"/>
          <w:sz w:val="36"/>
          <w:szCs w:val="36"/>
          <w:rtl/>
          <w:lang w:bidi="ar-MA"/>
        </w:rPr>
        <w:t xml:space="preserve">، وعلى أساس ترابي او قطاعي </w:t>
      </w:r>
      <w:r w:rsidR="00A2288A">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و موضو</w:t>
      </w:r>
      <w:r w:rsidR="00A2288A">
        <w:rPr>
          <w:rFonts w:ascii="Sakkal Majalla" w:hAnsi="Sakkal Majalla" w:cs="Sakkal Majalla"/>
          <w:sz w:val="36"/>
          <w:szCs w:val="36"/>
          <w:rtl/>
          <w:lang w:bidi="ar-MA"/>
        </w:rPr>
        <w:t>عاتي، للحوار والتنسيق والتعاون</w:t>
      </w:r>
      <w:r w:rsidR="00DC1BEF">
        <w:rPr>
          <w:rFonts w:ascii="Sakkal Majalla" w:hAnsi="Sakkal Majalla" w:cs="Sakkal Majalla"/>
          <w:sz w:val="36"/>
          <w:szCs w:val="36"/>
          <w:rtl/>
          <w:lang w:bidi="ar-MA"/>
        </w:rPr>
        <w:t>،</w:t>
      </w:r>
      <w:r w:rsidR="00DC1BEF">
        <w:rPr>
          <w:rFonts w:ascii="Sakkal Majalla" w:hAnsi="Sakkal Majalla" w:cs="Sakkal Majalla" w:hint="cs"/>
          <w:sz w:val="36"/>
          <w:szCs w:val="36"/>
          <w:rtl/>
          <w:lang w:bidi="ar-MA"/>
        </w:rPr>
        <w:t xml:space="preserve"> </w:t>
      </w:r>
      <w:r w:rsidRPr="000E1481">
        <w:rPr>
          <w:rFonts w:ascii="Sakkal Majalla" w:hAnsi="Sakkal Majalla" w:cs="Sakkal Majalla"/>
          <w:sz w:val="36"/>
          <w:szCs w:val="36"/>
          <w:rtl/>
          <w:lang w:bidi="ar-MA"/>
        </w:rPr>
        <w:t xml:space="preserve">من </w:t>
      </w:r>
      <w:r w:rsidRPr="000E1481">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جل ت</w:t>
      </w:r>
      <w:r w:rsidRPr="000E1481">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طير وتنظيم  علاقات الحوار والتشاور والاقتراح والترافع مع السلطات العمومية والجماعات الترابية في مجالات  السياسات العمومية وحقوق المواطنات والمواطنين وبرامج ومخططات التنمية</w:t>
      </w:r>
      <w:r w:rsidRPr="000E1481">
        <w:rPr>
          <w:rFonts w:ascii="Sakkal Majalla" w:hAnsi="Sakkal Majalla" w:cs="Sakkal Majalla" w:hint="cs"/>
          <w:sz w:val="36"/>
          <w:szCs w:val="36"/>
          <w:rtl/>
          <w:lang w:bidi="ar-MA"/>
        </w:rPr>
        <w:t>.</w:t>
      </w:r>
    </w:p>
    <w:p w:rsidR="00D94CB8" w:rsidRPr="000E1481" w:rsidRDefault="00D94CB8" w:rsidP="00A8244B">
      <w:pPr>
        <w:pStyle w:val="Paragraphedeliste"/>
        <w:numPr>
          <w:ilvl w:val="0"/>
          <w:numId w:val="10"/>
        </w:numPr>
        <w:bidi/>
        <w:ind w:left="1134"/>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تلتزم </w:t>
      </w:r>
      <w:r w:rsidRPr="000E1481">
        <w:rPr>
          <w:rFonts w:ascii="Sakkal Majalla" w:hAnsi="Sakkal Majalla" w:cs="Sakkal Majalla" w:hint="cs"/>
          <w:sz w:val="36"/>
          <w:szCs w:val="36"/>
          <w:rtl/>
          <w:lang w:bidi="ar-MA"/>
        </w:rPr>
        <w:t>آليات</w:t>
      </w:r>
      <w:r w:rsidRPr="000E1481">
        <w:rPr>
          <w:rFonts w:ascii="Sakkal Majalla" w:hAnsi="Sakkal Majalla" w:cs="Sakkal Majalla"/>
          <w:sz w:val="36"/>
          <w:szCs w:val="36"/>
          <w:rtl/>
          <w:lang w:bidi="ar-MA"/>
        </w:rPr>
        <w:t xml:space="preserve">  التشاور العمومي  المدنية والمواطنة في تأسيسها و عملها </w:t>
      </w:r>
      <w:proofErr w:type="gramStart"/>
      <w:r w:rsidRPr="000E1481">
        <w:rPr>
          <w:rFonts w:ascii="Sakkal Majalla" w:hAnsi="Sakkal Majalla" w:cs="Sakkal Majalla"/>
          <w:sz w:val="36"/>
          <w:szCs w:val="36"/>
          <w:rtl/>
          <w:lang w:bidi="ar-MA"/>
        </w:rPr>
        <w:t>وعلاقاتها</w:t>
      </w:r>
      <w:proofErr w:type="gramEnd"/>
      <w:r w:rsidRPr="000E1481">
        <w:rPr>
          <w:rFonts w:ascii="Sakkal Majalla" w:hAnsi="Sakkal Majalla" w:cs="Sakkal Majalla"/>
          <w:sz w:val="36"/>
          <w:szCs w:val="36"/>
          <w:rtl/>
          <w:lang w:bidi="ar-MA"/>
        </w:rPr>
        <w:t xml:space="preserve"> ب:</w:t>
      </w:r>
    </w:p>
    <w:p w:rsidR="00D94CB8" w:rsidRPr="000E1481" w:rsidRDefault="00D94CB8" w:rsidP="00A8244B">
      <w:pPr>
        <w:pStyle w:val="Paragraphedeliste"/>
        <w:numPr>
          <w:ilvl w:val="0"/>
          <w:numId w:val="12"/>
        </w:numPr>
        <w:bidi/>
        <w:ind w:left="1559"/>
        <w:jc w:val="both"/>
        <w:rPr>
          <w:rFonts w:ascii="Sakkal Majalla" w:hAnsi="Sakkal Majalla" w:cs="Sakkal Majalla"/>
          <w:sz w:val="36"/>
          <w:szCs w:val="36"/>
          <w:lang w:bidi="ar-MA"/>
        </w:rPr>
      </w:pPr>
      <w:r w:rsidRPr="000E1481">
        <w:rPr>
          <w:rFonts w:ascii="Sakkal Majalla" w:hAnsi="Sakkal Majalla" w:cs="Sakkal Majalla" w:hint="cs"/>
          <w:sz w:val="36"/>
          <w:szCs w:val="36"/>
          <w:rtl/>
          <w:lang w:bidi="ar-MA"/>
        </w:rPr>
        <w:t>أحكام</w:t>
      </w:r>
      <w:r w:rsidRPr="000E1481">
        <w:rPr>
          <w:rFonts w:ascii="Sakkal Majalla" w:hAnsi="Sakkal Majalla" w:cs="Sakkal Majalla"/>
          <w:sz w:val="36"/>
          <w:szCs w:val="36"/>
          <w:rtl/>
          <w:lang w:bidi="ar-MA"/>
        </w:rPr>
        <w:t xml:space="preserve"> وقواعد الدستور  </w:t>
      </w:r>
      <w:proofErr w:type="gramStart"/>
      <w:r w:rsidRPr="000E1481">
        <w:rPr>
          <w:rFonts w:ascii="Sakkal Majalla" w:hAnsi="Sakkal Majalla" w:cs="Sakkal Majalla"/>
          <w:sz w:val="36"/>
          <w:szCs w:val="36"/>
          <w:rtl/>
          <w:lang w:bidi="ar-MA"/>
        </w:rPr>
        <w:t>والقواني</w:t>
      </w:r>
      <w:r w:rsidR="00DC1BEF">
        <w:rPr>
          <w:rFonts w:ascii="Sakkal Majalla" w:hAnsi="Sakkal Majalla" w:cs="Sakkal Majalla"/>
          <w:sz w:val="36"/>
          <w:szCs w:val="36"/>
          <w:rtl/>
          <w:lang w:bidi="ar-MA"/>
        </w:rPr>
        <w:t>ن</w:t>
      </w:r>
      <w:proofErr w:type="gramEnd"/>
      <w:r w:rsidR="00DC1BEF">
        <w:rPr>
          <w:rFonts w:ascii="Sakkal Majalla" w:hAnsi="Sakkal Majalla" w:cs="Sakkal Majalla"/>
          <w:sz w:val="36"/>
          <w:szCs w:val="36"/>
          <w:rtl/>
          <w:lang w:bidi="ar-MA"/>
        </w:rPr>
        <w:t xml:space="preserve"> والتنظيمات الجاري  بها العمل</w:t>
      </w:r>
      <w:r w:rsidR="00DC1BEF">
        <w:rPr>
          <w:rFonts w:ascii="Sakkal Majalla" w:hAnsi="Sakkal Majalla" w:cs="Sakkal Majalla" w:hint="cs"/>
          <w:sz w:val="36"/>
          <w:szCs w:val="36"/>
          <w:rtl/>
          <w:lang w:bidi="ar-MA"/>
        </w:rPr>
        <w:t>؛</w:t>
      </w:r>
    </w:p>
    <w:p w:rsidR="00D94CB8" w:rsidRPr="000E1481" w:rsidRDefault="00D94CB8" w:rsidP="00A8244B">
      <w:pPr>
        <w:pStyle w:val="Paragraphedeliste"/>
        <w:numPr>
          <w:ilvl w:val="0"/>
          <w:numId w:val="12"/>
        </w:numPr>
        <w:bidi/>
        <w:ind w:left="1559"/>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الموضوعية والحياد </w:t>
      </w:r>
      <w:r w:rsidRPr="000E1481">
        <w:rPr>
          <w:rFonts w:ascii="Sakkal Majalla" w:hAnsi="Sakkal Majalla" w:cs="Sakkal Majalla" w:hint="cs"/>
          <w:sz w:val="36"/>
          <w:szCs w:val="36"/>
          <w:rtl/>
          <w:lang w:bidi="ar-MA"/>
        </w:rPr>
        <w:t>والشفافي</w:t>
      </w:r>
      <w:r w:rsidRPr="000E1481">
        <w:rPr>
          <w:rFonts w:ascii="Sakkal Majalla" w:hAnsi="Sakkal Majalla" w:cs="Sakkal Majalla" w:hint="eastAsia"/>
          <w:sz w:val="36"/>
          <w:szCs w:val="36"/>
          <w:rtl/>
          <w:lang w:bidi="ar-MA"/>
        </w:rPr>
        <w:t>ة</w:t>
      </w:r>
      <w:r w:rsidRPr="000E1481">
        <w:rPr>
          <w:rFonts w:ascii="Sakkal Majalla" w:hAnsi="Sakkal Majalla" w:cs="Sakkal Majalla"/>
          <w:sz w:val="36"/>
          <w:szCs w:val="36"/>
          <w:rtl/>
          <w:lang w:bidi="ar-MA"/>
        </w:rPr>
        <w:t xml:space="preserve"> </w:t>
      </w:r>
      <w:proofErr w:type="gramStart"/>
      <w:r w:rsidRPr="000E1481">
        <w:rPr>
          <w:rFonts w:ascii="Sakkal Majalla" w:hAnsi="Sakkal Majalla" w:cs="Sakkal Majalla"/>
          <w:sz w:val="36"/>
          <w:szCs w:val="36"/>
          <w:rtl/>
          <w:lang w:bidi="ar-MA"/>
        </w:rPr>
        <w:t>والنزاهة</w:t>
      </w:r>
      <w:proofErr w:type="gramEnd"/>
      <w:r w:rsidR="00DC1BEF">
        <w:rPr>
          <w:rFonts w:ascii="Sakkal Majalla" w:hAnsi="Sakkal Majalla" w:cs="Sakkal Majalla" w:hint="cs"/>
          <w:sz w:val="36"/>
          <w:szCs w:val="36"/>
          <w:rtl/>
          <w:lang w:bidi="ar-MA"/>
        </w:rPr>
        <w:t>؛</w:t>
      </w:r>
      <w:r w:rsidRPr="000E1481">
        <w:rPr>
          <w:rFonts w:ascii="Sakkal Majalla" w:hAnsi="Sakkal Majalla" w:cs="Sakkal Majalla" w:hint="cs"/>
          <w:sz w:val="36"/>
          <w:szCs w:val="36"/>
          <w:rtl/>
          <w:lang w:bidi="ar-MA"/>
        </w:rPr>
        <w:t xml:space="preserve"> </w:t>
      </w:r>
    </w:p>
    <w:p w:rsidR="00D94CB8" w:rsidRPr="000E1481" w:rsidRDefault="00D94CB8" w:rsidP="00A8244B">
      <w:pPr>
        <w:pStyle w:val="Paragraphedeliste"/>
        <w:numPr>
          <w:ilvl w:val="0"/>
          <w:numId w:val="12"/>
        </w:numPr>
        <w:bidi/>
        <w:ind w:left="1559"/>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ترسيخ وتعميم ثقافة المشاركة وقيم التعاون ومبادئ الحوار </w:t>
      </w:r>
      <w:proofErr w:type="gramStart"/>
      <w:r w:rsidRPr="000E1481">
        <w:rPr>
          <w:rFonts w:ascii="Sakkal Majalla" w:hAnsi="Sakkal Majalla" w:cs="Sakkal Majalla"/>
          <w:sz w:val="36"/>
          <w:szCs w:val="36"/>
          <w:rtl/>
          <w:lang w:bidi="ar-MA"/>
        </w:rPr>
        <w:t>والتشاور</w:t>
      </w:r>
      <w:proofErr w:type="gramEnd"/>
      <w:r w:rsidR="00DC1BEF">
        <w:rPr>
          <w:rFonts w:ascii="Sakkal Majalla" w:hAnsi="Sakkal Majalla" w:cs="Sakkal Majalla" w:hint="cs"/>
          <w:sz w:val="36"/>
          <w:szCs w:val="36"/>
          <w:rtl/>
          <w:lang w:bidi="ar-MA"/>
        </w:rPr>
        <w:t>؛</w:t>
      </w:r>
      <w:r w:rsidRPr="000E1481">
        <w:rPr>
          <w:rFonts w:ascii="Sakkal Majalla" w:hAnsi="Sakkal Majalla" w:cs="Sakkal Majalla" w:hint="cs"/>
          <w:sz w:val="36"/>
          <w:szCs w:val="36"/>
          <w:rtl/>
          <w:lang w:bidi="ar-MA"/>
        </w:rPr>
        <w:t xml:space="preserve"> </w:t>
      </w:r>
    </w:p>
    <w:p w:rsidR="00D94CB8" w:rsidRPr="000E1481" w:rsidRDefault="00D94CB8" w:rsidP="00A8244B">
      <w:pPr>
        <w:pStyle w:val="Paragraphedeliste"/>
        <w:numPr>
          <w:ilvl w:val="0"/>
          <w:numId w:val="12"/>
        </w:numPr>
        <w:bidi/>
        <w:ind w:left="1559"/>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المساهمة في النهوض بالسياسات والخدمات  والمرافق العمومية </w:t>
      </w:r>
      <w:proofErr w:type="gramStart"/>
      <w:r w:rsidRPr="000E1481">
        <w:rPr>
          <w:rFonts w:ascii="Sakkal Majalla" w:hAnsi="Sakkal Majalla" w:cs="Sakkal Majalla"/>
          <w:sz w:val="36"/>
          <w:szCs w:val="36"/>
          <w:rtl/>
          <w:lang w:bidi="ar-MA"/>
        </w:rPr>
        <w:t>وتطويرها</w:t>
      </w:r>
      <w:proofErr w:type="gramEnd"/>
      <w:r w:rsidR="00DC1BEF">
        <w:rPr>
          <w:rFonts w:ascii="Sakkal Majalla" w:hAnsi="Sakkal Majalla" w:cs="Sakkal Majalla" w:hint="cs"/>
          <w:sz w:val="36"/>
          <w:szCs w:val="36"/>
          <w:rtl/>
          <w:lang w:bidi="ar-MA"/>
        </w:rPr>
        <w:t>؛</w:t>
      </w:r>
    </w:p>
    <w:p w:rsidR="00D94CB8" w:rsidRPr="000E1481" w:rsidRDefault="00D94CB8" w:rsidP="00A8244B">
      <w:pPr>
        <w:pStyle w:val="Paragraphedeliste"/>
        <w:numPr>
          <w:ilvl w:val="0"/>
          <w:numId w:val="12"/>
        </w:numPr>
        <w:bidi/>
        <w:ind w:left="1559"/>
        <w:jc w:val="both"/>
        <w:rPr>
          <w:rFonts w:ascii="Sakkal Majalla" w:hAnsi="Sakkal Majalla" w:cs="Sakkal Majalla"/>
          <w:sz w:val="36"/>
          <w:szCs w:val="36"/>
          <w:rtl/>
          <w:lang w:bidi="ar-MA"/>
        </w:rPr>
      </w:pPr>
      <w:r w:rsidRPr="000E1481">
        <w:rPr>
          <w:rFonts w:ascii="Sakkal Majalla" w:hAnsi="Sakkal Majalla" w:cs="Sakkal Majalla" w:hint="cs"/>
          <w:sz w:val="36"/>
          <w:szCs w:val="36"/>
          <w:rtl/>
          <w:lang w:bidi="ar-MA"/>
        </w:rPr>
        <w:t>الامتناع عن</w:t>
      </w:r>
      <w:r w:rsidRPr="000E1481">
        <w:rPr>
          <w:rFonts w:ascii="Sakkal Majalla" w:hAnsi="Sakkal Majalla" w:cs="Sakkal Majalla"/>
          <w:sz w:val="36"/>
          <w:szCs w:val="36"/>
          <w:rtl/>
          <w:lang w:bidi="ar-MA"/>
        </w:rPr>
        <w:t xml:space="preserve"> القيام بحملات انتخابية لأية جهة كانت </w:t>
      </w:r>
      <w:r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دعم </w:t>
      </w:r>
      <w:r w:rsidRPr="000E1481">
        <w:rPr>
          <w:rFonts w:ascii="Sakkal Majalla" w:hAnsi="Sakkal Majalla" w:cs="Sakkal Majalla" w:hint="cs"/>
          <w:sz w:val="36"/>
          <w:szCs w:val="36"/>
          <w:rtl/>
          <w:lang w:bidi="ar-MA"/>
        </w:rPr>
        <w:t>أي</w:t>
      </w:r>
      <w:r w:rsidRPr="000E1481">
        <w:rPr>
          <w:rFonts w:ascii="Sakkal Majalla" w:hAnsi="Sakkal Majalla" w:cs="Sakkal Majalla"/>
          <w:sz w:val="36"/>
          <w:szCs w:val="36"/>
          <w:rtl/>
          <w:lang w:bidi="ar-MA"/>
        </w:rPr>
        <w:t xml:space="preserve"> حزب </w:t>
      </w:r>
      <w:r w:rsidRPr="000E1481">
        <w:rPr>
          <w:rFonts w:ascii="Sakkal Majalla" w:hAnsi="Sakkal Majalla" w:cs="Sakkal Majalla" w:hint="cs"/>
          <w:sz w:val="36"/>
          <w:szCs w:val="36"/>
          <w:rtl/>
          <w:lang w:bidi="ar-MA"/>
        </w:rPr>
        <w:t xml:space="preserve">أو </w:t>
      </w:r>
      <w:r w:rsidRPr="000E1481">
        <w:rPr>
          <w:rFonts w:ascii="Sakkal Majalla" w:hAnsi="Sakkal Majalla" w:cs="Sakkal Majalla"/>
          <w:sz w:val="36"/>
          <w:szCs w:val="36"/>
          <w:rtl/>
          <w:lang w:bidi="ar-MA"/>
        </w:rPr>
        <w:t xml:space="preserve">فريق سياسي </w:t>
      </w:r>
      <w:r w:rsidR="00DC1BEF">
        <w:rPr>
          <w:rFonts w:ascii="Sakkal Majalla" w:hAnsi="Sakkal Majalla" w:cs="Sakkal Majalla" w:hint="cs"/>
          <w:sz w:val="36"/>
          <w:szCs w:val="36"/>
          <w:rtl/>
          <w:lang w:bidi="ar-MA"/>
        </w:rPr>
        <w:t>.</w:t>
      </w:r>
      <w:r w:rsidRPr="000E1481">
        <w:rPr>
          <w:rFonts w:ascii="Sakkal Majalla" w:hAnsi="Sakkal Majalla" w:cs="Sakkal Majalla"/>
          <w:sz w:val="36"/>
          <w:szCs w:val="36"/>
          <w:rtl/>
          <w:lang w:bidi="ar-MA"/>
        </w:rPr>
        <w:t>  </w:t>
      </w:r>
    </w:p>
    <w:p w:rsidR="00D94CB8" w:rsidRPr="00E15B0B" w:rsidRDefault="00D94CB8" w:rsidP="00A8244B">
      <w:pPr>
        <w:pStyle w:val="Paragraphedeliste"/>
        <w:numPr>
          <w:ilvl w:val="0"/>
          <w:numId w:val="10"/>
        </w:numPr>
        <w:bidi/>
        <w:ind w:left="1134"/>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 xml:space="preserve">  </w:t>
      </w:r>
      <w:proofErr w:type="gramStart"/>
      <w:r w:rsidRPr="00E15B0B">
        <w:rPr>
          <w:rFonts w:ascii="Sakkal Majalla" w:hAnsi="Sakkal Majalla" w:cs="Sakkal Majalla"/>
          <w:sz w:val="36"/>
          <w:szCs w:val="36"/>
          <w:rtl/>
          <w:lang w:bidi="ar-MA"/>
        </w:rPr>
        <w:t>تعمل</w:t>
      </w:r>
      <w:proofErr w:type="gramEnd"/>
      <w:r w:rsidRPr="00E15B0B">
        <w:rPr>
          <w:rFonts w:ascii="Sakkal Majalla" w:hAnsi="Sakkal Majalla" w:cs="Sakkal Majalla"/>
          <w:sz w:val="36"/>
          <w:szCs w:val="36"/>
          <w:rtl/>
          <w:lang w:bidi="ar-MA"/>
        </w:rPr>
        <w:t xml:space="preserve"> السلطات العمومية والجماعات الترابية على  تشجيع ودعم </w:t>
      </w:r>
      <w:r w:rsidRPr="00E15B0B">
        <w:rPr>
          <w:rFonts w:ascii="Sakkal Majalla" w:hAnsi="Sakkal Majalla" w:cs="Sakkal Majalla" w:hint="cs"/>
          <w:sz w:val="36"/>
          <w:szCs w:val="36"/>
          <w:rtl/>
          <w:lang w:bidi="ar-MA"/>
        </w:rPr>
        <w:t>آليات</w:t>
      </w:r>
      <w:r w:rsidRPr="00E15B0B">
        <w:rPr>
          <w:rFonts w:ascii="Sakkal Majalla" w:hAnsi="Sakkal Majalla" w:cs="Sakkal Majalla"/>
          <w:sz w:val="36"/>
          <w:szCs w:val="36"/>
          <w:rtl/>
          <w:lang w:bidi="ar-MA"/>
        </w:rPr>
        <w:t xml:space="preserve"> الت</w:t>
      </w:r>
      <w:r w:rsidR="000E1481">
        <w:rPr>
          <w:rFonts w:ascii="Sakkal Majalla" w:hAnsi="Sakkal Majalla" w:cs="Sakkal Majalla"/>
          <w:sz w:val="36"/>
          <w:szCs w:val="36"/>
          <w:rtl/>
          <w:lang w:bidi="ar-MA"/>
        </w:rPr>
        <w:t>شاور العمومي المدنية والمواطنة، واحترام استقلالها،</w:t>
      </w:r>
      <w:r w:rsidR="00877DFF">
        <w:rPr>
          <w:rFonts w:ascii="Sakkal Majalla" w:hAnsi="Sakkal Majalla" w:cs="Sakkal Majalla"/>
          <w:sz w:val="36"/>
          <w:szCs w:val="36"/>
          <w:rtl/>
          <w:lang w:bidi="ar-MA"/>
        </w:rPr>
        <w:t xml:space="preserve"> والتفاعل الإيجابي معها</w:t>
      </w:r>
      <w:r w:rsidRPr="00E15B0B">
        <w:rPr>
          <w:rFonts w:ascii="Sakkal Majalla" w:hAnsi="Sakkal Majalla" w:cs="Sakkal Majalla"/>
          <w:sz w:val="36"/>
          <w:szCs w:val="36"/>
          <w:rtl/>
          <w:lang w:bidi="ar-MA"/>
        </w:rPr>
        <w:t xml:space="preserve">، </w:t>
      </w:r>
      <w:r w:rsidRPr="00E15B0B">
        <w:rPr>
          <w:rFonts w:ascii="Sakkal Majalla" w:hAnsi="Sakkal Majalla" w:cs="Sakkal Majalla" w:hint="cs"/>
          <w:sz w:val="36"/>
          <w:szCs w:val="36"/>
          <w:rtl/>
          <w:lang w:bidi="ar-MA"/>
        </w:rPr>
        <w:t xml:space="preserve">كما </w:t>
      </w:r>
      <w:r w:rsidRPr="00E15B0B">
        <w:rPr>
          <w:rFonts w:ascii="Sakkal Majalla" w:hAnsi="Sakkal Majalla" w:cs="Sakkal Majalla"/>
          <w:sz w:val="36"/>
          <w:szCs w:val="36"/>
          <w:rtl/>
          <w:lang w:bidi="ar-MA"/>
        </w:rPr>
        <w:t>تساهم في تأهيلها وتقوية قدراتها</w:t>
      </w:r>
      <w:r w:rsidRPr="00E15B0B">
        <w:rPr>
          <w:rFonts w:ascii="Sakkal Majalla" w:hAnsi="Sakkal Majalla" w:cs="Sakkal Majalla" w:hint="cs"/>
          <w:sz w:val="36"/>
          <w:szCs w:val="36"/>
          <w:rtl/>
          <w:lang w:bidi="ar-MA"/>
        </w:rPr>
        <w:t>.</w:t>
      </w:r>
      <w:r w:rsidRPr="00E15B0B">
        <w:rPr>
          <w:rFonts w:ascii="Sakkal Majalla" w:hAnsi="Sakkal Majalla" w:cs="Sakkal Majalla"/>
          <w:sz w:val="36"/>
          <w:szCs w:val="36"/>
          <w:rtl/>
          <w:lang w:bidi="ar-MA"/>
        </w:rPr>
        <w:t> </w:t>
      </w:r>
    </w:p>
    <w:p w:rsidR="00512F3D" w:rsidRPr="00E15B0B" w:rsidRDefault="00D94CB8" w:rsidP="00A8244B">
      <w:pPr>
        <w:pStyle w:val="Paragraphedeliste"/>
        <w:numPr>
          <w:ilvl w:val="0"/>
          <w:numId w:val="10"/>
        </w:numPr>
        <w:bidi/>
        <w:ind w:left="1134"/>
        <w:jc w:val="both"/>
        <w:rPr>
          <w:rFonts w:ascii="Sakkal Majalla" w:hAnsi="Sakkal Majalla" w:cs="Sakkal Majalla"/>
          <w:sz w:val="36"/>
          <w:szCs w:val="36"/>
          <w:lang w:bidi="ar-MA"/>
        </w:rPr>
      </w:pPr>
      <w:r w:rsidRPr="00E15B0B">
        <w:rPr>
          <w:rFonts w:ascii="Sakkal Majalla" w:hAnsi="Sakkal Majalla" w:cs="Sakkal Majalla"/>
          <w:sz w:val="36"/>
          <w:szCs w:val="36"/>
          <w:rtl/>
          <w:lang w:bidi="ar-MA"/>
        </w:rPr>
        <w:t>تتنوع  </w:t>
      </w:r>
      <w:r w:rsidR="00512F3D" w:rsidRPr="00E15B0B">
        <w:rPr>
          <w:rFonts w:ascii="Sakkal Majalla" w:hAnsi="Sakkal Majalla" w:cs="Sakkal Majalla" w:hint="cs"/>
          <w:sz w:val="36"/>
          <w:szCs w:val="36"/>
          <w:rtl/>
          <w:lang w:bidi="ar-MA"/>
        </w:rPr>
        <w:t>آليات</w:t>
      </w:r>
      <w:r w:rsidRPr="00E15B0B">
        <w:rPr>
          <w:rFonts w:ascii="Sakkal Majalla" w:hAnsi="Sakkal Majalla" w:cs="Sakkal Majalla"/>
          <w:sz w:val="36"/>
          <w:szCs w:val="36"/>
          <w:rtl/>
          <w:lang w:bidi="ar-MA"/>
        </w:rPr>
        <w:t xml:space="preserve"> التشاور العمومي المدنية والمواطنة حسب  مكوناتها </w:t>
      </w:r>
      <w:r w:rsidR="00512F3D" w:rsidRPr="00E15B0B">
        <w:rPr>
          <w:rFonts w:ascii="Sakkal Majalla" w:hAnsi="Sakkal Majalla" w:cs="Sakkal Majalla" w:hint="cs"/>
          <w:sz w:val="36"/>
          <w:szCs w:val="36"/>
          <w:rtl/>
          <w:lang w:bidi="ar-MA"/>
        </w:rPr>
        <w:t>وأهدافها</w:t>
      </w:r>
      <w:r w:rsidRPr="00E15B0B">
        <w:rPr>
          <w:rFonts w:ascii="Sakkal Majalla" w:hAnsi="Sakkal Majalla" w:cs="Sakkal Majalla"/>
          <w:sz w:val="36"/>
          <w:szCs w:val="36"/>
          <w:rtl/>
          <w:lang w:bidi="ar-MA"/>
        </w:rPr>
        <w:t xml:space="preserve"> وتعتمد أشكال تنظيمات  ا</w:t>
      </w:r>
      <w:r w:rsidR="000E1481">
        <w:rPr>
          <w:rFonts w:ascii="Sakkal Majalla" w:hAnsi="Sakkal Majalla" w:cs="Sakkal Majalla"/>
          <w:sz w:val="36"/>
          <w:szCs w:val="36"/>
          <w:rtl/>
          <w:lang w:bidi="ar-MA"/>
        </w:rPr>
        <w:t>لمشاركة المدنية والمواطنة وخاصة</w:t>
      </w:r>
      <w:r w:rsidRPr="00E15B0B">
        <w:rPr>
          <w:rFonts w:ascii="Sakkal Majalla" w:hAnsi="Sakkal Majalla" w:cs="Sakkal Majalla"/>
          <w:sz w:val="36"/>
          <w:szCs w:val="36"/>
          <w:rtl/>
          <w:lang w:bidi="ar-MA"/>
        </w:rPr>
        <w:t xml:space="preserve">: </w:t>
      </w:r>
    </w:p>
    <w:p w:rsidR="00512F3D" w:rsidRPr="000E1481" w:rsidRDefault="00D94CB8" w:rsidP="00A8244B">
      <w:pPr>
        <w:pStyle w:val="Paragraphedeliste"/>
        <w:numPr>
          <w:ilvl w:val="0"/>
          <w:numId w:val="13"/>
        </w:numPr>
        <w:tabs>
          <w:tab w:val="right" w:pos="1559"/>
        </w:tabs>
        <w:bidi/>
        <w:ind w:left="1417"/>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اللجان  والتنسيقيات  والمجالس المستقلة التي يؤسسها المواطنات والمواطنون لمدة محدودة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دائمة  من </w:t>
      </w:r>
      <w:r w:rsidR="00512F3D" w:rsidRPr="000E1481">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 xml:space="preserve">جل التشاور العمومي والمشاركة المواطنة  وبلورة ملاحظاتهم ومقترحاتهم وآراءهم </w:t>
      </w:r>
      <w:r w:rsidR="00512F3D" w:rsidRPr="000E1481">
        <w:rPr>
          <w:rFonts w:ascii="Sakkal Majalla" w:hAnsi="Sakkal Majalla" w:cs="Sakkal Majalla" w:hint="cs"/>
          <w:sz w:val="36"/>
          <w:szCs w:val="36"/>
          <w:rtl/>
          <w:lang w:bidi="ar-MA"/>
        </w:rPr>
        <w:t>وإبلاغها</w:t>
      </w:r>
      <w:r w:rsidRPr="000E1481">
        <w:rPr>
          <w:rFonts w:ascii="Sakkal Majalla" w:hAnsi="Sakkal Majalla" w:cs="Sakkal Majalla"/>
          <w:sz w:val="36"/>
          <w:szCs w:val="36"/>
          <w:rtl/>
          <w:lang w:bidi="ar-MA"/>
        </w:rPr>
        <w:t xml:space="preserve"> </w:t>
      </w:r>
      <w:r w:rsidR="00512F3D" w:rsidRPr="000E1481">
        <w:rPr>
          <w:rFonts w:ascii="Sakkal Majalla" w:hAnsi="Sakkal Majalla" w:cs="Sakkal Majalla" w:hint="cs"/>
          <w:sz w:val="36"/>
          <w:szCs w:val="36"/>
          <w:rtl/>
          <w:lang w:bidi="ar-MA"/>
        </w:rPr>
        <w:t>إلى</w:t>
      </w:r>
      <w:r w:rsidRPr="000E1481">
        <w:rPr>
          <w:rFonts w:ascii="Sakkal Majalla" w:hAnsi="Sakkal Majalla" w:cs="Sakkal Majalla"/>
          <w:sz w:val="36"/>
          <w:szCs w:val="36"/>
          <w:rtl/>
          <w:lang w:bidi="ar-MA"/>
        </w:rPr>
        <w:t xml:space="preserve"> السلطات العمومية والجماعات الترابية والتحاور  والترافع حولها  ( لجان ومجالس  المواطنين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الأحياء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القرى </w:t>
      </w:r>
      <w:r w:rsidR="00512F3D" w:rsidRPr="000E1481">
        <w:rPr>
          <w:rFonts w:ascii="Sakkal Majalla" w:hAnsi="Sakkal Majalla" w:cs="Sakkal Majalla" w:hint="cs"/>
          <w:sz w:val="36"/>
          <w:szCs w:val="36"/>
          <w:rtl/>
          <w:lang w:bidi="ar-MA"/>
        </w:rPr>
        <w:t>أو</w:t>
      </w:r>
      <w:r w:rsidR="00512F3D" w:rsidRPr="000E1481">
        <w:rPr>
          <w:rFonts w:ascii="Sakkal Majalla" w:hAnsi="Sakkal Majalla" w:cs="Sakkal Majalla"/>
          <w:sz w:val="36"/>
          <w:szCs w:val="36"/>
          <w:rtl/>
          <w:lang w:bidi="ar-MA"/>
        </w:rPr>
        <w:t xml:space="preserve"> المدن )</w:t>
      </w:r>
      <w:r w:rsidR="00512F3D" w:rsidRPr="000E1481">
        <w:rPr>
          <w:rFonts w:ascii="Sakkal Majalla" w:hAnsi="Sakkal Majalla" w:cs="Sakkal Majalla" w:hint="cs"/>
          <w:sz w:val="36"/>
          <w:szCs w:val="36"/>
          <w:rtl/>
          <w:lang w:bidi="ar-MA"/>
        </w:rPr>
        <w:t>.</w:t>
      </w:r>
    </w:p>
    <w:p w:rsidR="00512F3D" w:rsidRPr="000E1481" w:rsidRDefault="00D94CB8" w:rsidP="00A8244B">
      <w:pPr>
        <w:pStyle w:val="Paragraphedeliste"/>
        <w:numPr>
          <w:ilvl w:val="0"/>
          <w:numId w:val="13"/>
        </w:numPr>
        <w:tabs>
          <w:tab w:val="right" w:pos="1559"/>
        </w:tabs>
        <w:bidi/>
        <w:ind w:left="1417"/>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لجان الجمعيات / مجالس الجمعيات :   </w:t>
      </w:r>
      <w:r w:rsidR="00512F3D" w:rsidRPr="000E1481">
        <w:rPr>
          <w:rFonts w:ascii="Sakkal Majalla" w:hAnsi="Sakkal Majalla" w:cs="Sakkal Majalla" w:hint="cs"/>
          <w:sz w:val="36"/>
          <w:szCs w:val="36"/>
          <w:rtl/>
          <w:lang w:bidi="ar-MA"/>
        </w:rPr>
        <w:t xml:space="preserve">وهي </w:t>
      </w:r>
      <w:r w:rsidRPr="000E1481">
        <w:rPr>
          <w:rFonts w:ascii="Sakkal Majalla" w:hAnsi="Sakkal Majalla" w:cs="Sakkal Majalla"/>
          <w:sz w:val="36"/>
          <w:szCs w:val="36"/>
          <w:rtl/>
          <w:lang w:bidi="ar-MA"/>
        </w:rPr>
        <w:t>اللجان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المجالس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الشبكات المدنية  التي تشكلها جمعيات المجتمع المدني على أساس ترابي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قطاعي  </w:t>
      </w:r>
      <w:r w:rsidR="00512F3D" w:rsidRPr="000E1481">
        <w:rPr>
          <w:rFonts w:ascii="Sakkal Majalla" w:hAnsi="Sakkal Majalla" w:cs="Sakkal Majalla" w:hint="cs"/>
          <w:sz w:val="36"/>
          <w:szCs w:val="36"/>
          <w:rtl/>
          <w:lang w:bidi="ar-MA"/>
        </w:rPr>
        <w:t>أو</w:t>
      </w:r>
      <w:r w:rsidR="000E1481">
        <w:rPr>
          <w:rFonts w:ascii="Sakkal Majalla" w:hAnsi="Sakkal Majalla" w:cs="Sakkal Majalla"/>
          <w:sz w:val="36"/>
          <w:szCs w:val="36"/>
          <w:rtl/>
          <w:lang w:bidi="ar-MA"/>
        </w:rPr>
        <w:t xml:space="preserve"> موضوعاتي</w:t>
      </w:r>
      <w:r w:rsidRPr="000E1481">
        <w:rPr>
          <w:rFonts w:ascii="Sakkal Majalla" w:hAnsi="Sakkal Majalla" w:cs="Sakkal Majalla"/>
          <w:sz w:val="36"/>
          <w:szCs w:val="36"/>
          <w:rtl/>
          <w:lang w:bidi="ar-MA"/>
        </w:rPr>
        <w:t xml:space="preserve">، من </w:t>
      </w:r>
      <w:r w:rsidR="00512F3D" w:rsidRPr="000E1481">
        <w:rPr>
          <w:rFonts w:ascii="Sakkal Majalla" w:hAnsi="Sakkal Majalla" w:cs="Sakkal Majalla" w:hint="cs"/>
          <w:sz w:val="36"/>
          <w:szCs w:val="36"/>
          <w:rtl/>
          <w:lang w:bidi="ar-MA"/>
        </w:rPr>
        <w:t>أ</w:t>
      </w:r>
      <w:r w:rsidRPr="000E1481">
        <w:rPr>
          <w:rFonts w:ascii="Sakkal Majalla" w:hAnsi="Sakkal Majalla" w:cs="Sakkal Majalla"/>
          <w:sz w:val="36"/>
          <w:szCs w:val="36"/>
          <w:rtl/>
          <w:lang w:bidi="ar-MA"/>
        </w:rPr>
        <w:t xml:space="preserve">جل تنسيق وتأطير وتنظيم مشاركتها في </w:t>
      </w:r>
      <w:r w:rsidR="00512F3D" w:rsidRPr="000E1481">
        <w:rPr>
          <w:rFonts w:ascii="Sakkal Majalla" w:hAnsi="Sakkal Majalla" w:cs="Sakkal Majalla" w:hint="cs"/>
          <w:sz w:val="36"/>
          <w:szCs w:val="36"/>
          <w:rtl/>
          <w:lang w:bidi="ar-MA"/>
        </w:rPr>
        <w:t>القرارا</w:t>
      </w:r>
      <w:r w:rsidR="00512F3D" w:rsidRPr="000E1481">
        <w:rPr>
          <w:rFonts w:ascii="Sakkal Majalla" w:hAnsi="Sakkal Majalla" w:cs="Sakkal Majalla" w:hint="eastAsia"/>
          <w:sz w:val="36"/>
          <w:szCs w:val="36"/>
          <w:rtl/>
          <w:lang w:bidi="ar-MA"/>
        </w:rPr>
        <w:t>ت</w:t>
      </w:r>
      <w:r w:rsidRPr="000E1481">
        <w:rPr>
          <w:rFonts w:ascii="Sakkal Majalla" w:hAnsi="Sakkal Majalla" w:cs="Sakkal Majalla"/>
          <w:sz w:val="36"/>
          <w:szCs w:val="36"/>
          <w:rtl/>
          <w:lang w:bidi="ar-MA"/>
        </w:rPr>
        <w:t xml:space="preserve"> والسياسات العمومية (  التشاور  والتنسيق والحوار  والاقتراح  والتراف</w:t>
      </w:r>
      <w:r w:rsidR="00512F3D" w:rsidRPr="000E1481">
        <w:rPr>
          <w:rFonts w:ascii="Sakkal Majalla" w:hAnsi="Sakkal Majalla" w:cs="Sakkal Majalla"/>
          <w:sz w:val="36"/>
          <w:szCs w:val="36"/>
          <w:rtl/>
          <w:lang w:bidi="ar-MA"/>
        </w:rPr>
        <w:t>ع والدفاع و المساءلة والمحاسبة)</w:t>
      </w:r>
      <w:r w:rsidR="00512F3D" w:rsidRPr="000E1481">
        <w:rPr>
          <w:rFonts w:ascii="Sakkal Majalla" w:hAnsi="Sakkal Majalla" w:cs="Sakkal Majalla" w:hint="cs"/>
          <w:sz w:val="36"/>
          <w:szCs w:val="36"/>
          <w:rtl/>
          <w:lang w:bidi="ar-MA"/>
        </w:rPr>
        <w:t>.</w:t>
      </w:r>
    </w:p>
    <w:p w:rsidR="00512F3D" w:rsidRPr="000E1481" w:rsidRDefault="00D94CB8" w:rsidP="00A8244B">
      <w:pPr>
        <w:pStyle w:val="Paragraphedeliste"/>
        <w:numPr>
          <w:ilvl w:val="0"/>
          <w:numId w:val="13"/>
        </w:numPr>
        <w:tabs>
          <w:tab w:val="right" w:pos="1559"/>
        </w:tabs>
        <w:bidi/>
        <w:ind w:left="1417"/>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اللجان والمجالس القطاعية</w:t>
      </w:r>
      <w:r w:rsidR="00512F3D" w:rsidRPr="000E1481">
        <w:rPr>
          <w:rFonts w:ascii="Sakkal Majalla" w:hAnsi="Sakkal Majalla" w:cs="Sakkal Majalla" w:hint="cs"/>
          <w:sz w:val="36"/>
          <w:szCs w:val="36"/>
          <w:rtl/>
          <w:lang w:bidi="ar-MA"/>
        </w:rPr>
        <w:t xml:space="preserve">: التي </w:t>
      </w:r>
      <w:r w:rsidRPr="000E1481">
        <w:rPr>
          <w:rFonts w:ascii="Sakkal Majalla" w:hAnsi="Sakkal Majalla" w:cs="Sakkal Majalla"/>
          <w:sz w:val="36"/>
          <w:szCs w:val="36"/>
          <w:rtl/>
          <w:lang w:bidi="ar-MA"/>
        </w:rPr>
        <w:t>يؤسسها الفاعلون الاجتماعيون  في قطاع معين ( الصحة / النقل / التعليم / الثقافة / السكن / التعمير/ البيئة / الرياضة    ... )  بتعاون وتنسيق مع الجماعات الترابية  </w:t>
      </w:r>
      <w:r w:rsidR="00512F3D" w:rsidRPr="000E1481">
        <w:rPr>
          <w:rFonts w:ascii="Sakkal Majalla" w:hAnsi="Sakkal Majalla" w:cs="Sakkal Majalla" w:hint="cs"/>
          <w:sz w:val="36"/>
          <w:szCs w:val="36"/>
          <w:rtl/>
          <w:lang w:bidi="ar-MA"/>
        </w:rPr>
        <w:t>أو</w:t>
      </w:r>
      <w:r w:rsidRPr="000E1481">
        <w:rPr>
          <w:rFonts w:ascii="Sakkal Majalla" w:hAnsi="Sakkal Majalla" w:cs="Sakkal Majalla"/>
          <w:sz w:val="36"/>
          <w:szCs w:val="36"/>
          <w:rtl/>
          <w:lang w:bidi="ar-MA"/>
        </w:rPr>
        <w:t xml:space="preserve"> </w:t>
      </w:r>
      <w:proofErr w:type="spellStart"/>
      <w:r w:rsidRPr="000E1481">
        <w:rPr>
          <w:rFonts w:ascii="Sakkal Majalla" w:hAnsi="Sakkal Majalla" w:cs="Sakkal Majalla"/>
          <w:sz w:val="36"/>
          <w:szCs w:val="36"/>
          <w:rtl/>
          <w:lang w:bidi="ar-MA"/>
        </w:rPr>
        <w:t>المندوبيات</w:t>
      </w:r>
      <w:proofErr w:type="spellEnd"/>
      <w:r w:rsidRPr="000E1481">
        <w:rPr>
          <w:rFonts w:ascii="Sakkal Majalla" w:hAnsi="Sakkal Majalla" w:cs="Sakkal Majalla"/>
          <w:sz w:val="36"/>
          <w:szCs w:val="36"/>
          <w:rtl/>
          <w:lang w:bidi="ar-MA"/>
        </w:rPr>
        <w:t xml:space="preserve"> الوزارية </w:t>
      </w:r>
      <w:r w:rsidR="00512F3D" w:rsidRPr="000E1481">
        <w:rPr>
          <w:rFonts w:ascii="Sakkal Majalla" w:hAnsi="Sakkal Majalla" w:cs="Sakkal Majalla" w:hint="cs"/>
          <w:sz w:val="36"/>
          <w:szCs w:val="36"/>
          <w:rtl/>
          <w:lang w:bidi="ar-MA"/>
        </w:rPr>
        <w:t>أو المؤسسات</w:t>
      </w:r>
      <w:r w:rsidRPr="000E1481">
        <w:rPr>
          <w:rFonts w:ascii="Sakkal Majalla" w:hAnsi="Sakkal Majalla" w:cs="Sakkal Majalla"/>
          <w:sz w:val="36"/>
          <w:szCs w:val="36"/>
          <w:rtl/>
          <w:lang w:bidi="ar-MA"/>
        </w:rPr>
        <w:t xml:space="preserve"> العمومية لبلورة آرائهم  ومقترحاتهم وللتشاور مع الجماعات الترابية والسلطات العمومية جهويا ومحليا حول السياسات والبرامج والقرارات العمومية القطاعية</w:t>
      </w:r>
      <w:r w:rsidR="00512F3D" w:rsidRPr="000E1481">
        <w:rPr>
          <w:rFonts w:ascii="Sakkal Majalla" w:hAnsi="Sakkal Majalla" w:cs="Sakkal Majalla" w:hint="cs"/>
          <w:sz w:val="36"/>
          <w:szCs w:val="36"/>
          <w:rtl/>
          <w:lang w:bidi="ar-MA"/>
        </w:rPr>
        <w:t>.</w:t>
      </w:r>
    </w:p>
    <w:p w:rsidR="00512F3D" w:rsidRPr="000E1481" w:rsidRDefault="00D94CB8" w:rsidP="00A8244B">
      <w:pPr>
        <w:pStyle w:val="Paragraphedeliste"/>
        <w:numPr>
          <w:ilvl w:val="0"/>
          <w:numId w:val="13"/>
        </w:numPr>
        <w:tabs>
          <w:tab w:val="right" w:pos="1559"/>
        </w:tabs>
        <w:bidi/>
        <w:ind w:left="1417"/>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مجالس ال</w:t>
      </w:r>
      <w:r w:rsidR="000E1481">
        <w:rPr>
          <w:rFonts w:ascii="Sakkal Majalla" w:hAnsi="Sakkal Majalla" w:cs="Sakkal Majalla"/>
          <w:sz w:val="36"/>
          <w:szCs w:val="36"/>
          <w:rtl/>
          <w:lang w:bidi="ar-MA"/>
        </w:rPr>
        <w:t>شباب الوطنية والجهوية  والمحلية</w:t>
      </w:r>
      <w:r w:rsidRPr="000E1481">
        <w:rPr>
          <w:rFonts w:ascii="Sakkal Majalla" w:hAnsi="Sakkal Majalla" w:cs="Sakkal Majalla"/>
          <w:sz w:val="36"/>
          <w:szCs w:val="36"/>
          <w:rtl/>
          <w:lang w:bidi="ar-MA"/>
        </w:rPr>
        <w:t xml:space="preserve">: </w:t>
      </w:r>
      <w:r w:rsidR="00512F3D" w:rsidRPr="000E1481">
        <w:rPr>
          <w:rFonts w:ascii="Sakkal Majalla" w:hAnsi="Sakkal Majalla" w:cs="Sakkal Majalla" w:hint="cs"/>
          <w:sz w:val="36"/>
          <w:szCs w:val="36"/>
          <w:rtl/>
          <w:lang w:bidi="ar-MA"/>
        </w:rPr>
        <w:t>وهي</w:t>
      </w:r>
      <w:r w:rsidR="000E1481">
        <w:rPr>
          <w:rFonts w:ascii="Sakkal Majalla" w:hAnsi="Sakkal Majalla" w:cs="Sakkal Majalla"/>
          <w:sz w:val="36"/>
          <w:szCs w:val="36"/>
          <w:rtl/>
          <w:lang w:bidi="ar-MA"/>
        </w:rPr>
        <w:t> مجالس مستقلة غير حكومية مدنية</w:t>
      </w:r>
      <w:r w:rsidRPr="000E1481">
        <w:rPr>
          <w:rFonts w:ascii="Sakkal Majalla" w:hAnsi="Sakkal Majalla" w:cs="Sakkal Majalla"/>
          <w:sz w:val="36"/>
          <w:szCs w:val="36"/>
          <w:rtl/>
          <w:lang w:bidi="ar-MA"/>
        </w:rPr>
        <w:t>، يؤسسها الشباب</w:t>
      </w:r>
      <w:r w:rsidR="000E1481">
        <w:rPr>
          <w:rFonts w:ascii="Sakkal Majalla" w:hAnsi="Sakkal Majalla" w:cs="Sakkal Majalla"/>
          <w:sz w:val="36"/>
          <w:szCs w:val="36"/>
          <w:rtl/>
          <w:lang w:bidi="ar-MA"/>
        </w:rPr>
        <w:t xml:space="preserve"> والجمعيات  والمنظمات الشبابية</w:t>
      </w:r>
      <w:r w:rsidRPr="000E1481">
        <w:rPr>
          <w:rFonts w:ascii="Sakkal Majalla" w:hAnsi="Sakkal Majalla" w:cs="Sakkal Majalla"/>
          <w:sz w:val="36"/>
          <w:szCs w:val="36"/>
          <w:rtl/>
          <w:lang w:bidi="ar-MA"/>
        </w:rPr>
        <w:t>، للحوار والتنسيق والتشاور  والتعاون  والاقتراح والترافع  ح</w:t>
      </w:r>
      <w:r w:rsidR="000E1481">
        <w:rPr>
          <w:rFonts w:ascii="Sakkal Majalla" w:hAnsi="Sakkal Majalla" w:cs="Sakkal Majalla"/>
          <w:sz w:val="36"/>
          <w:szCs w:val="36"/>
          <w:rtl/>
          <w:lang w:bidi="ar-MA"/>
        </w:rPr>
        <w:t>ول السياسات و</w:t>
      </w:r>
      <w:r w:rsidRPr="000E1481">
        <w:rPr>
          <w:rFonts w:ascii="Sakkal Majalla" w:hAnsi="Sakkal Majalla" w:cs="Sakkal Majalla"/>
          <w:sz w:val="36"/>
          <w:szCs w:val="36"/>
          <w:rtl/>
          <w:lang w:bidi="ar-MA"/>
        </w:rPr>
        <w:t>القرارات والبرامج العمومية التي تهم قضايا الشباب وحقوقه ووجباته ومشاركته وحمايته</w:t>
      </w:r>
      <w:r w:rsidR="00512F3D" w:rsidRPr="000E1481">
        <w:rPr>
          <w:rFonts w:ascii="Sakkal Majalla" w:hAnsi="Sakkal Majalla" w:cs="Sakkal Majalla" w:hint="cs"/>
          <w:sz w:val="36"/>
          <w:szCs w:val="36"/>
          <w:rtl/>
          <w:lang w:bidi="ar-MA"/>
        </w:rPr>
        <w:t>.</w:t>
      </w:r>
    </w:p>
    <w:p w:rsidR="00D94CB8" w:rsidRDefault="00D94CB8" w:rsidP="00A8244B">
      <w:pPr>
        <w:pStyle w:val="Paragraphedeliste"/>
        <w:numPr>
          <w:ilvl w:val="0"/>
          <w:numId w:val="13"/>
        </w:numPr>
        <w:tabs>
          <w:tab w:val="right" w:pos="1559"/>
        </w:tabs>
        <w:bidi/>
        <w:ind w:left="1417"/>
        <w:jc w:val="both"/>
        <w:rPr>
          <w:rFonts w:ascii="Sakkal Majalla" w:hAnsi="Sakkal Majalla" w:cs="Sakkal Majalla"/>
          <w:sz w:val="36"/>
          <w:szCs w:val="36"/>
          <w:lang w:bidi="ar-MA"/>
        </w:rPr>
      </w:pPr>
      <w:r w:rsidRPr="000E1481">
        <w:rPr>
          <w:rFonts w:ascii="Sakkal Majalla" w:hAnsi="Sakkal Majalla" w:cs="Sakkal Majalla"/>
          <w:sz w:val="36"/>
          <w:szCs w:val="36"/>
          <w:rtl/>
          <w:lang w:bidi="ar-MA"/>
        </w:rPr>
        <w:t xml:space="preserve">مجالس </w:t>
      </w:r>
      <w:r w:rsidR="00512F3D" w:rsidRPr="000E1481">
        <w:rPr>
          <w:rFonts w:ascii="Sakkal Majalla" w:hAnsi="Sakkal Majalla" w:cs="Sakkal Majalla" w:hint="cs"/>
          <w:sz w:val="36"/>
          <w:szCs w:val="36"/>
          <w:rtl/>
          <w:lang w:bidi="ar-MA"/>
        </w:rPr>
        <w:t>الأطفال</w:t>
      </w:r>
      <w:r w:rsidRPr="000E1481">
        <w:rPr>
          <w:rFonts w:ascii="Sakkal Majalla" w:hAnsi="Sakkal Majalla" w:cs="Sakkal Majalla"/>
          <w:sz w:val="36"/>
          <w:szCs w:val="36"/>
          <w:rtl/>
          <w:lang w:bidi="ar-MA"/>
        </w:rPr>
        <w:t xml:space="preserve"> المحلية والجهوية:</w:t>
      </w:r>
      <w:r w:rsidR="00512F3D" w:rsidRPr="000E1481">
        <w:rPr>
          <w:rFonts w:ascii="Sakkal Majalla" w:hAnsi="Sakkal Majalla" w:cs="Sakkal Majalla" w:hint="cs"/>
          <w:sz w:val="36"/>
          <w:szCs w:val="36"/>
          <w:rtl/>
          <w:lang w:bidi="ar-MA"/>
        </w:rPr>
        <w:t xml:space="preserve"> وهي</w:t>
      </w:r>
      <w:r w:rsidR="000E1481">
        <w:rPr>
          <w:rFonts w:ascii="Sakkal Majalla" w:hAnsi="Sakkal Majalla" w:cs="Sakkal Majalla"/>
          <w:sz w:val="36"/>
          <w:szCs w:val="36"/>
          <w:rtl/>
          <w:lang w:bidi="ar-MA"/>
        </w:rPr>
        <w:t xml:space="preserve"> مجالس مستقلة غير حكومية ومدنية</w:t>
      </w:r>
      <w:r w:rsidRPr="000E1481">
        <w:rPr>
          <w:rFonts w:ascii="Sakkal Majalla" w:hAnsi="Sakkal Majalla" w:cs="Sakkal Majalla"/>
          <w:sz w:val="36"/>
          <w:szCs w:val="36"/>
          <w:rtl/>
          <w:lang w:bidi="ar-MA"/>
        </w:rPr>
        <w:t xml:space="preserve"> يؤسسها </w:t>
      </w:r>
      <w:r w:rsidR="00512F3D" w:rsidRPr="000E1481">
        <w:rPr>
          <w:rFonts w:ascii="Sakkal Majalla" w:hAnsi="Sakkal Majalla" w:cs="Sakkal Majalla" w:hint="cs"/>
          <w:sz w:val="36"/>
          <w:szCs w:val="36"/>
          <w:rtl/>
          <w:lang w:bidi="ar-MA"/>
        </w:rPr>
        <w:t>الأطفال</w:t>
      </w:r>
      <w:r w:rsidRPr="000E1481">
        <w:rPr>
          <w:rFonts w:ascii="Sakkal Majalla" w:hAnsi="Sakkal Majalla" w:cs="Sakkal Majalla"/>
          <w:sz w:val="36"/>
          <w:szCs w:val="36"/>
          <w:rtl/>
          <w:lang w:bidi="ar-MA"/>
        </w:rPr>
        <w:t xml:space="preserve"> وجمعيات </w:t>
      </w:r>
      <w:r w:rsidR="00512F3D" w:rsidRPr="000E1481">
        <w:rPr>
          <w:rFonts w:ascii="Sakkal Majalla" w:hAnsi="Sakkal Majalla" w:cs="Sakkal Majalla" w:hint="cs"/>
          <w:sz w:val="36"/>
          <w:szCs w:val="36"/>
          <w:rtl/>
          <w:lang w:bidi="ar-MA"/>
        </w:rPr>
        <w:t>الأطفال</w:t>
      </w:r>
      <w:r w:rsidRPr="000E1481">
        <w:rPr>
          <w:rFonts w:ascii="Sakkal Majalla" w:hAnsi="Sakkal Majalla" w:cs="Sakkal Majalla"/>
          <w:sz w:val="36"/>
          <w:szCs w:val="36"/>
          <w:rtl/>
          <w:lang w:bidi="ar-MA"/>
        </w:rPr>
        <w:t xml:space="preserve">  بمرافقة وتأطير من مدرسين </w:t>
      </w:r>
      <w:proofErr w:type="spellStart"/>
      <w:r w:rsidRPr="000E1481">
        <w:rPr>
          <w:rFonts w:ascii="Sakkal Majalla" w:hAnsi="Sakkal Majalla" w:cs="Sakkal Majalla"/>
          <w:sz w:val="36"/>
          <w:szCs w:val="36"/>
          <w:rtl/>
          <w:lang w:bidi="ar-MA"/>
        </w:rPr>
        <w:t>ومؤطرين</w:t>
      </w:r>
      <w:proofErr w:type="spellEnd"/>
      <w:r w:rsidRPr="000E1481">
        <w:rPr>
          <w:rFonts w:ascii="Sakkal Majalla" w:hAnsi="Sakkal Majalla" w:cs="Sakkal Majalla"/>
          <w:sz w:val="36"/>
          <w:szCs w:val="36"/>
          <w:rtl/>
          <w:lang w:bidi="ar-MA"/>
        </w:rPr>
        <w:t xml:space="preserve"> تربويين للتشاور والحوار والاقتراح والترافع حول السياسات والبرامج والقرارات العمومية التي تهم حقوق </w:t>
      </w:r>
      <w:r w:rsidR="00512F3D" w:rsidRPr="000E1481">
        <w:rPr>
          <w:rFonts w:ascii="Sakkal Majalla" w:hAnsi="Sakkal Majalla" w:cs="Sakkal Majalla" w:hint="cs"/>
          <w:sz w:val="36"/>
          <w:szCs w:val="36"/>
          <w:rtl/>
          <w:lang w:bidi="ar-MA"/>
        </w:rPr>
        <w:t>الأطفال</w:t>
      </w:r>
      <w:r w:rsidRPr="000E1481">
        <w:rPr>
          <w:rFonts w:ascii="Sakkal Majalla" w:hAnsi="Sakkal Majalla" w:cs="Sakkal Majalla"/>
          <w:sz w:val="36"/>
          <w:szCs w:val="36"/>
          <w:rtl/>
          <w:lang w:bidi="ar-MA"/>
        </w:rPr>
        <w:t xml:space="preserve"> ومصالحهم وحمايتهم</w:t>
      </w:r>
      <w:r w:rsidR="00512F3D" w:rsidRPr="000E1481">
        <w:rPr>
          <w:rFonts w:ascii="Sakkal Majalla" w:hAnsi="Sakkal Majalla" w:cs="Sakkal Majalla" w:hint="cs"/>
          <w:sz w:val="36"/>
          <w:szCs w:val="36"/>
          <w:rtl/>
          <w:lang w:bidi="ar-MA"/>
        </w:rPr>
        <w:t>.</w:t>
      </w:r>
    </w:p>
    <w:p w:rsidR="00A8244B" w:rsidRPr="000E1481" w:rsidRDefault="00A8244B" w:rsidP="00A8244B">
      <w:pPr>
        <w:pStyle w:val="Paragraphedeliste"/>
        <w:tabs>
          <w:tab w:val="right" w:pos="1559"/>
        </w:tabs>
        <w:bidi/>
        <w:ind w:left="1417"/>
        <w:jc w:val="both"/>
        <w:rPr>
          <w:rFonts w:ascii="Sakkal Majalla" w:hAnsi="Sakkal Majalla" w:cs="Sakkal Majalla"/>
          <w:sz w:val="36"/>
          <w:szCs w:val="36"/>
          <w:lang w:bidi="ar-MA"/>
        </w:rPr>
      </w:pPr>
    </w:p>
    <w:p w:rsidR="00017AD4" w:rsidRPr="00A2288A" w:rsidRDefault="0080615D" w:rsidP="00A2288A">
      <w:pPr>
        <w:shd w:val="clear" w:color="auto" w:fill="B6DDE8"/>
        <w:bidi/>
        <w:spacing w:after="0" w:line="240" w:lineRule="auto"/>
        <w:jc w:val="center"/>
        <w:rPr>
          <w:rFonts w:ascii="Sakkal Majalla" w:eastAsia="+mj-ea" w:hAnsi="Sakkal Majalla" w:cs="Sakkal Majalla"/>
          <w:b/>
          <w:bCs/>
          <w:color w:val="000000"/>
          <w:sz w:val="44"/>
          <w:szCs w:val="44"/>
          <w:rtl/>
          <w:lang w:eastAsia="fr-FR" w:bidi="ar-MA"/>
        </w:rPr>
      </w:pPr>
      <w:proofErr w:type="gramStart"/>
      <w:r w:rsidRPr="00A2288A">
        <w:rPr>
          <w:rFonts w:ascii="Sakkal Majalla" w:eastAsia="+mj-ea" w:hAnsi="Sakkal Majalla" w:cs="Sakkal Majalla" w:hint="cs"/>
          <w:b/>
          <w:bCs/>
          <w:color w:val="000000"/>
          <w:sz w:val="44"/>
          <w:szCs w:val="44"/>
          <w:rtl/>
          <w:lang w:eastAsia="fr-FR" w:bidi="ar-MA"/>
        </w:rPr>
        <w:t>الباب</w:t>
      </w:r>
      <w:proofErr w:type="gramEnd"/>
      <w:r w:rsidRPr="00A2288A">
        <w:rPr>
          <w:rFonts w:ascii="Sakkal Majalla" w:eastAsia="+mj-ea" w:hAnsi="Sakkal Majalla" w:cs="Sakkal Majalla" w:hint="cs"/>
          <w:b/>
          <w:bCs/>
          <w:color w:val="000000"/>
          <w:sz w:val="44"/>
          <w:szCs w:val="44"/>
          <w:rtl/>
          <w:lang w:eastAsia="fr-FR" w:bidi="ar-MA"/>
        </w:rPr>
        <w:t xml:space="preserve"> ال</w:t>
      </w:r>
      <w:r w:rsidR="00DA0339" w:rsidRPr="00A2288A">
        <w:rPr>
          <w:rFonts w:ascii="Sakkal Majalla" w:eastAsia="+mj-ea" w:hAnsi="Sakkal Majalla" w:cs="Sakkal Majalla" w:hint="cs"/>
          <w:b/>
          <w:bCs/>
          <w:color w:val="000000"/>
          <w:sz w:val="44"/>
          <w:szCs w:val="44"/>
          <w:rtl/>
          <w:lang w:eastAsia="fr-FR" w:bidi="ar-MA"/>
        </w:rPr>
        <w:t>ثامن</w:t>
      </w:r>
      <w:r w:rsidR="00A2288A">
        <w:rPr>
          <w:rFonts w:ascii="Sakkal Majalla" w:eastAsia="+mj-ea" w:hAnsi="Sakkal Majalla" w:cs="Sakkal Majalla" w:hint="cs"/>
          <w:b/>
          <w:bCs/>
          <w:color w:val="000000"/>
          <w:sz w:val="44"/>
          <w:szCs w:val="44"/>
          <w:rtl/>
          <w:lang w:eastAsia="fr-FR" w:bidi="ar-MA"/>
        </w:rPr>
        <w:t xml:space="preserve">: </w:t>
      </w:r>
      <w:r w:rsidR="00017AD4" w:rsidRPr="00A2288A">
        <w:rPr>
          <w:rFonts w:ascii="Sakkal Majalla" w:eastAsia="+mj-ea" w:hAnsi="Sakkal Majalla" w:cs="Sakkal Majalla"/>
          <w:b/>
          <w:bCs/>
          <w:color w:val="000000"/>
          <w:sz w:val="44"/>
          <w:szCs w:val="44"/>
          <w:rtl/>
          <w:lang w:eastAsia="fr-FR" w:bidi="ar-MA"/>
        </w:rPr>
        <w:t xml:space="preserve">هيكلة </w:t>
      </w:r>
      <w:r w:rsidR="00017AD4" w:rsidRPr="00A2288A">
        <w:rPr>
          <w:rFonts w:ascii="Sakkal Majalla" w:eastAsia="+mj-ea" w:hAnsi="Sakkal Majalla" w:cs="Sakkal Majalla" w:hint="cs"/>
          <w:b/>
          <w:bCs/>
          <w:color w:val="000000"/>
          <w:sz w:val="44"/>
          <w:szCs w:val="44"/>
          <w:rtl/>
          <w:lang w:eastAsia="fr-FR" w:bidi="ar-MA"/>
        </w:rPr>
        <w:t>القانون-الإطار الخاص بتنظيم ا</w:t>
      </w:r>
      <w:r w:rsidR="00017AD4" w:rsidRPr="00A2288A">
        <w:rPr>
          <w:rFonts w:ascii="Sakkal Majalla" w:eastAsia="+mj-ea" w:hAnsi="Sakkal Majalla" w:cs="Sakkal Majalla"/>
          <w:b/>
          <w:bCs/>
          <w:color w:val="000000"/>
          <w:sz w:val="44"/>
          <w:szCs w:val="44"/>
          <w:rtl/>
          <w:lang w:eastAsia="fr-FR" w:bidi="ar-MA"/>
        </w:rPr>
        <w:t>لتشاور العمومي</w:t>
      </w: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proofErr w:type="gramStart"/>
      <w:r w:rsidRPr="00E15B0B">
        <w:rPr>
          <w:rFonts w:ascii="Sakkal Majalla" w:eastAsia="Times New Roman" w:hAnsi="Sakkal Majalla" w:cs="Sakkal Majalla"/>
          <w:sz w:val="36"/>
          <w:szCs w:val="36"/>
          <w:rtl/>
          <w:lang w:eastAsia="fr-FR" w:bidi="ar-MA"/>
        </w:rPr>
        <w:t>توصي</w:t>
      </w:r>
      <w:proofErr w:type="gramEnd"/>
      <w:r w:rsidRPr="00E15B0B">
        <w:rPr>
          <w:rFonts w:ascii="Sakkal Majalla" w:eastAsia="Times New Roman" w:hAnsi="Sakkal Majalla" w:cs="Sakkal Majalla"/>
          <w:sz w:val="36"/>
          <w:szCs w:val="36"/>
          <w:rtl/>
          <w:lang w:eastAsia="fr-FR" w:bidi="ar-MA"/>
        </w:rPr>
        <w:t xml:space="preserve"> اللجنة بإصدار قانون-إطار لتنظيم فعاليات التشاور العمومي على الصعيد الوطني والمحلي، وذلك بالاستناد إلى أحكام الدستور في هذا الباب، وخاصة الفصول 1 و6و 12 و13 و33 و37 و139 و154و156 و170منه. </w:t>
      </w:r>
      <w:proofErr w:type="gramStart"/>
      <w:r w:rsidRPr="00E15B0B">
        <w:rPr>
          <w:rFonts w:ascii="Sakkal Majalla" w:eastAsia="Times New Roman" w:hAnsi="Sakkal Majalla" w:cs="Sakkal Majalla"/>
          <w:sz w:val="36"/>
          <w:szCs w:val="36"/>
          <w:rtl/>
          <w:lang w:eastAsia="fr-FR" w:bidi="ar-MA"/>
        </w:rPr>
        <w:t>وتقترح</w:t>
      </w:r>
      <w:proofErr w:type="gramEnd"/>
      <w:r w:rsidRPr="00E15B0B">
        <w:rPr>
          <w:rFonts w:ascii="Sakkal Majalla" w:eastAsia="Times New Roman" w:hAnsi="Sakkal Majalla" w:cs="Sakkal Majalla"/>
          <w:sz w:val="36"/>
          <w:szCs w:val="36"/>
          <w:rtl/>
          <w:lang w:eastAsia="fr-FR" w:bidi="ar-MA"/>
        </w:rPr>
        <w:t xml:space="preserve"> اللجنة أن يتمحور هذا القانو</w:t>
      </w:r>
      <w:r w:rsidR="00A2288A">
        <w:rPr>
          <w:rFonts w:ascii="Sakkal Majalla" w:eastAsia="Times New Roman" w:hAnsi="Sakkal Majalla" w:cs="Sakkal Majalla"/>
          <w:sz w:val="36"/>
          <w:szCs w:val="36"/>
          <w:rtl/>
          <w:lang w:eastAsia="fr-FR" w:bidi="ar-MA"/>
        </w:rPr>
        <w:t>ن-الإطار حول أربعة أبعاد رئيسية</w:t>
      </w:r>
      <w:r w:rsidRPr="00E15B0B">
        <w:rPr>
          <w:rFonts w:ascii="Sakkal Majalla" w:eastAsia="Times New Roman" w:hAnsi="Sakkal Majalla" w:cs="Sakkal Majalla"/>
          <w:sz w:val="36"/>
          <w:szCs w:val="36"/>
          <w:rtl/>
          <w:lang w:eastAsia="fr-FR" w:bidi="ar-MA"/>
        </w:rPr>
        <w:t>:</w:t>
      </w: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1. أهداف </w:t>
      </w:r>
      <w:proofErr w:type="gramStart"/>
      <w:r w:rsidRPr="00E15B0B">
        <w:rPr>
          <w:rFonts w:ascii="Sakkal Majalla" w:eastAsia="Times New Roman" w:hAnsi="Sakkal Majalla" w:cs="Sakkal Majalla"/>
          <w:sz w:val="36"/>
          <w:szCs w:val="36"/>
          <w:rtl/>
          <w:lang w:eastAsia="fr-FR" w:bidi="ar-MA"/>
        </w:rPr>
        <w:t>ومبادئ</w:t>
      </w:r>
      <w:proofErr w:type="gramEnd"/>
      <w:r w:rsidRPr="00E15B0B">
        <w:rPr>
          <w:rFonts w:ascii="Sakkal Majalla" w:eastAsia="Times New Roman" w:hAnsi="Sakkal Majalla" w:cs="Sakkal Majalla"/>
          <w:sz w:val="36"/>
          <w:szCs w:val="36"/>
          <w:rtl/>
          <w:lang w:eastAsia="fr-FR" w:bidi="ar-MA"/>
        </w:rPr>
        <w:t xml:space="preserve"> التشاور العمومي؛</w:t>
      </w: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2. حقوق ومسؤوليات وأدوار أطراف التشاور العمومي</w:t>
      </w: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3. </w:t>
      </w:r>
      <w:r w:rsidR="009A3A58" w:rsidRPr="00E15B0B">
        <w:rPr>
          <w:rFonts w:ascii="Sakkal Majalla" w:eastAsia="Times New Roman" w:hAnsi="Sakkal Majalla" w:cs="Sakkal Majalla" w:hint="cs"/>
          <w:sz w:val="36"/>
          <w:szCs w:val="36"/>
          <w:rtl/>
          <w:lang w:eastAsia="fr-FR" w:bidi="ar-MA"/>
        </w:rPr>
        <w:t>وسائل</w:t>
      </w:r>
      <w:r w:rsidRPr="00E15B0B">
        <w:rPr>
          <w:rFonts w:ascii="Sakkal Majalla" w:eastAsia="Times New Roman" w:hAnsi="Sakkal Majalla" w:cs="Sakkal Majalla"/>
          <w:sz w:val="36"/>
          <w:szCs w:val="36"/>
          <w:rtl/>
          <w:lang w:eastAsia="fr-FR" w:bidi="ar-MA"/>
        </w:rPr>
        <w:t xml:space="preserve"> </w:t>
      </w:r>
      <w:proofErr w:type="gramStart"/>
      <w:r w:rsidRPr="00E15B0B">
        <w:rPr>
          <w:rFonts w:ascii="Sakkal Majalla" w:eastAsia="Times New Roman" w:hAnsi="Sakkal Majalla" w:cs="Sakkal Majalla"/>
          <w:sz w:val="36"/>
          <w:szCs w:val="36"/>
          <w:rtl/>
          <w:lang w:eastAsia="fr-FR" w:bidi="ar-MA"/>
        </w:rPr>
        <w:t>وأشكال</w:t>
      </w:r>
      <w:proofErr w:type="gramEnd"/>
      <w:r w:rsidRPr="00E15B0B">
        <w:rPr>
          <w:rFonts w:ascii="Sakkal Majalla" w:eastAsia="Times New Roman" w:hAnsi="Sakkal Majalla" w:cs="Sakkal Majalla"/>
          <w:sz w:val="36"/>
          <w:szCs w:val="36"/>
          <w:rtl/>
          <w:lang w:eastAsia="fr-FR" w:bidi="ar-MA"/>
        </w:rPr>
        <w:t xml:space="preserve"> التشاور العمومي؛</w:t>
      </w:r>
    </w:p>
    <w:p w:rsidR="00512F3D" w:rsidRPr="00E15B0B" w:rsidRDefault="00512F3D" w:rsidP="00E15B0B">
      <w:pPr>
        <w:bidi/>
        <w:spacing w:after="0" w:line="240" w:lineRule="auto"/>
        <w:ind w:firstLine="709"/>
        <w:jc w:val="both"/>
        <w:rPr>
          <w:rFonts w:ascii="Sakkal Majalla" w:eastAsia="Times New Roman" w:hAnsi="Sakkal Majalla" w:cs="Sakkal Majalla"/>
          <w:sz w:val="36"/>
          <w:szCs w:val="36"/>
          <w:rtl/>
          <w:lang w:eastAsia="fr-FR" w:bidi="ar-MA"/>
        </w:rPr>
      </w:pPr>
      <w:r w:rsidRPr="00E15B0B">
        <w:rPr>
          <w:rFonts w:ascii="Sakkal Majalla" w:eastAsia="Times New Roman" w:hAnsi="Sakkal Majalla" w:cs="Sakkal Majalla"/>
          <w:sz w:val="36"/>
          <w:szCs w:val="36"/>
          <w:rtl/>
          <w:lang w:eastAsia="fr-FR" w:bidi="ar-MA"/>
        </w:rPr>
        <w:t xml:space="preserve">4. </w:t>
      </w:r>
      <w:r w:rsidRPr="00E15B0B">
        <w:rPr>
          <w:rFonts w:ascii="Sakkal Majalla" w:eastAsia="Times New Roman" w:hAnsi="Sakkal Majalla" w:cs="Sakkal Majalla" w:hint="cs"/>
          <w:sz w:val="36"/>
          <w:szCs w:val="36"/>
          <w:rtl/>
          <w:lang w:eastAsia="fr-FR" w:bidi="ar-MA"/>
        </w:rPr>
        <w:t>تنظيم و</w:t>
      </w:r>
      <w:r w:rsidRPr="00E15B0B">
        <w:rPr>
          <w:rFonts w:ascii="Sakkal Majalla" w:eastAsia="Times New Roman" w:hAnsi="Sakkal Majalla" w:cs="Sakkal Majalla"/>
          <w:sz w:val="36"/>
          <w:szCs w:val="36"/>
          <w:rtl/>
          <w:lang w:eastAsia="fr-FR" w:bidi="ar-MA"/>
        </w:rPr>
        <w:t xml:space="preserve">مهام </w:t>
      </w:r>
      <w:proofErr w:type="spellStart"/>
      <w:r w:rsidRPr="00E15B0B">
        <w:rPr>
          <w:rFonts w:ascii="Sakkal Majalla" w:eastAsia="Times New Roman" w:hAnsi="Sakkal Majalla" w:cs="Sakkal Majalla"/>
          <w:sz w:val="36"/>
          <w:szCs w:val="36"/>
          <w:rtl/>
          <w:lang w:eastAsia="fr-FR" w:bidi="ar-MA"/>
        </w:rPr>
        <w:t>هيآت</w:t>
      </w:r>
      <w:proofErr w:type="spellEnd"/>
      <w:r w:rsidRPr="00E15B0B">
        <w:rPr>
          <w:rFonts w:ascii="Sakkal Majalla" w:eastAsia="Times New Roman" w:hAnsi="Sakkal Majalla" w:cs="Sakkal Majalla"/>
          <w:sz w:val="36"/>
          <w:szCs w:val="36"/>
          <w:rtl/>
          <w:lang w:eastAsia="fr-FR" w:bidi="ar-MA"/>
        </w:rPr>
        <w:t xml:space="preserve"> التشاور العمومية الوطنية والترابية.</w:t>
      </w:r>
    </w:p>
    <w:p w:rsidR="00087427" w:rsidRPr="00E15B0B" w:rsidRDefault="00DA0339" w:rsidP="00A8244B">
      <w:pPr>
        <w:bidi/>
        <w:spacing w:after="0" w:line="240" w:lineRule="auto"/>
        <w:ind w:firstLine="709"/>
        <w:jc w:val="both"/>
        <w:rPr>
          <w:rFonts w:ascii="Sakkal Majalla" w:eastAsia="Times New Roman" w:hAnsi="Sakkal Majalla" w:cs="Sakkal Majalla"/>
          <w:sz w:val="36"/>
          <w:szCs w:val="36"/>
          <w:lang w:eastAsia="fr-FR" w:bidi="ar-MA"/>
        </w:rPr>
      </w:pPr>
      <w:r w:rsidRPr="00E15B0B">
        <w:rPr>
          <w:rFonts w:ascii="Sakkal Majalla" w:eastAsia="Times New Roman" w:hAnsi="Sakkal Majalla" w:cs="Sakkal Majalla" w:hint="cs"/>
          <w:sz w:val="36"/>
          <w:szCs w:val="36"/>
          <w:rtl/>
          <w:lang w:eastAsia="fr-FR" w:bidi="ar-MA"/>
        </w:rPr>
        <w:t>5- آليات</w:t>
      </w:r>
      <w:r w:rsidR="00512F3D" w:rsidRPr="00E15B0B">
        <w:rPr>
          <w:rFonts w:ascii="Sakkal Majalla" w:eastAsia="Times New Roman" w:hAnsi="Sakkal Majalla" w:cs="Sakkal Majalla"/>
          <w:sz w:val="36"/>
          <w:szCs w:val="36"/>
          <w:rtl/>
          <w:lang w:eastAsia="fr-FR" w:bidi="ar-MA"/>
        </w:rPr>
        <w:t xml:space="preserve"> التشاور المدنية والمواطنة </w:t>
      </w:r>
      <w:r w:rsidR="00A8244B">
        <w:rPr>
          <w:rFonts w:ascii="Sakkal Majalla" w:eastAsia="Times New Roman" w:hAnsi="Sakkal Majalla" w:cs="Sakkal Majalla"/>
          <w:sz w:val="36"/>
          <w:szCs w:val="36"/>
          <w:lang w:eastAsia="fr-FR" w:bidi="ar-MA"/>
        </w:rPr>
        <w:t>.</w:t>
      </w:r>
      <w:bookmarkStart w:id="0" w:name="_GoBack"/>
      <w:bookmarkEnd w:id="0"/>
    </w:p>
    <w:sectPr w:rsidR="00087427" w:rsidRPr="00E15B0B" w:rsidSect="00DE2D6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55" w:rsidRDefault="00B71055" w:rsidP="003B450D">
      <w:pPr>
        <w:spacing w:after="0" w:line="240" w:lineRule="auto"/>
      </w:pPr>
      <w:r>
        <w:separator/>
      </w:r>
    </w:p>
  </w:endnote>
  <w:endnote w:type="continuationSeparator" w:id="0">
    <w:p w:rsidR="00B71055" w:rsidRDefault="00B71055" w:rsidP="003B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607"/>
      <w:docPartObj>
        <w:docPartGallery w:val="Page Numbers (Bottom of Page)"/>
        <w:docPartUnique/>
      </w:docPartObj>
    </w:sdtPr>
    <w:sdtEndPr/>
    <w:sdtContent>
      <w:p w:rsidR="00C37BAD" w:rsidRDefault="00253EE6">
        <w:pPr>
          <w:pStyle w:val="Pieddepage"/>
          <w:jc w:val="center"/>
        </w:pPr>
        <w:r>
          <w:fldChar w:fldCharType="begin"/>
        </w:r>
        <w:r>
          <w:instrText xml:space="preserve"> PAGE   \* MERGEFORMAT </w:instrText>
        </w:r>
        <w:r>
          <w:fldChar w:fldCharType="separate"/>
        </w:r>
        <w:r w:rsidR="00A8244B">
          <w:rPr>
            <w:noProof/>
          </w:rPr>
          <w:t>8</w:t>
        </w:r>
        <w:r>
          <w:rPr>
            <w:noProof/>
          </w:rPr>
          <w:fldChar w:fldCharType="end"/>
        </w:r>
      </w:p>
    </w:sdtContent>
  </w:sdt>
  <w:p w:rsidR="00C37BAD" w:rsidRDefault="00C37B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55" w:rsidRDefault="00B71055" w:rsidP="003B450D">
      <w:pPr>
        <w:spacing w:after="0" w:line="240" w:lineRule="auto"/>
      </w:pPr>
      <w:r>
        <w:separator/>
      </w:r>
    </w:p>
  </w:footnote>
  <w:footnote w:type="continuationSeparator" w:id="0">
    <w:p w:rsidR="00B71055" w:rsidRDefault="00B71055" w:rsidP="003B4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816"/>
    <w:multiLevelType w:val="hybridMultilevel"/>
    <w:tmpl w:val="2AC8B5F4"/>
    <w:lvl w:ilvl="0" w:tplc="FDEE4184">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FA5808"/>
    <w:multiLevelType w:val="hybridMultilevel"/>
    <w:tmpl w:val="E1DA0902"/>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31B1A8A"/>
    <w:multiLevelType w:val="hybridMultilevel"/>
    <w:tmpl w:val="71C896F2"/>
    <w:lvl w:ilvl="0" w:tplc="6D32AFCC">
      <w:start w:val="1"/>
      <w:numFmt w:val="decimal"/>
      <w:lvlText w:val="%1-"/>
      <w:lvlJc w:val="left"/>
      <w:pPr>
        <w:ind w:left="1778" w:hanging="360"/>
      </w:pPr>
      <w:rPr>
        <w:rFonts w:hint="default"/>
        <w:b/>
        <w:bCs/>
        <w:lang w:bidi="ar-MA"/>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20285D85"/>
    <w:multiLevelType w:val="hybridMultilevel"/>
    <w:tmpl w:val="C73CEAFC"/>
    <w:lvl w:ilvl="0" w:tplc="9594DC8E">
      <w:start w:val="1"/>
      <w:numFmt w:val="decimal"/>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2D75890"/>
    <w:multiLevelType w:val="hybridMultilevel"/>
    <w:tmpl w:val="89C005E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251850B0"/>
    <w:multiLevelType w:val="hybridMultilevel"/>
    <w:tmpl w:val="4852CD7A"/>
    <w:lvl w:ilvl="0" w:tplc="9594DC8E">
      <w:start w:val="1"/>
      <w:numFmt w:val="decimal"/>
      <w:lvlText w:val="%1-"/>
      <w:lvlJc w:val="left"/>
      <w:pPr>
        <w:ind w:left="1778" w:hanging="360"/>
      </w:pPr>
      <w:rPr>
        <w:rFonts w:hint="default"/>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26263AD0"/>
    <w:multiLevelType w:val="hybridMultilevel"/>
    <w:tmpl w:val="0F24484A"/>
    <w:lvl w:ilvl="0" w:tplc="9594DC8E">
      <w:start w:val="1"/>
      <w:numFmt w:val="decimal"/>
      <w:lvlText w:val="%1-"/>
      <w:lvlJc w:val="left"/>
      <w:pPr>
        <w:ind w:left="1069"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B124BE"/>
    <w:multiLevelType w:val="hybridMultilevel"/>
    <w:tmpl w:val="84E84882"/>
    <w:lvl w:ilvl="0" w:tplc="9594DC8E">
      <w:start w:val="1"/>
      <w:numFmt w:val="decimal"/>
      <w:lvlText w:val="%1-"/>
      <w:lvlJc w:val="left"/>
      <w:pPr>
        <w:ind w:left="1778" w:hanging="360"/>
      </w:pPr>
      <w:rPr>
        <w:rFonts w:hint="default"/>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3A383552"/>
    <w:multiLevelType w:val="hybridMultilevel"/>
    <w:tmpl w:val="C73CEAFC"/>
    <w:lvl w:ilvl="0" w:tplc="9594DC8E">
      <w:start w:val="1"/>
      <w:numFmt w:val="decimal"/>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41BE5C0B"/>
    <w:multiLevelType w:val="hybridMultilevel"/>
    <w:tmpl w:val="9148FDA4"/>
    <w:lvl w:ilvl="0" w:tplc="040C0005">
      <w:start w:val="1"/>
      <w:numFmt w:val="bullet"/>
      <w:lvlText w:val=""/>
      <w:lvlJc w:val="left"/>
      <w:pPr>
        <w:ind w:left="2498" w:hanging="360"/>
      </w:pPr>
      <w:rPr>
        <w:rFonts w:ascii="Wingdings" w:hAnsi="Wingding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0">
    <w:nsid w:val="44437481"/>
    <w:multiLevelType w:val="hybridMultilevel"/>
    <w:tmpl w:val="896EE32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470133CB"/>
    <w:multiLevelType w:val="hybridMultilevel"/>
    <w:tmpl w:val="42343D02"/>
    <w:lvl w:ilvl="0" w:tplc="9594DC8E">
      <w:start w:val="1"/>
      <w:numFmt w:val="decimal"/>
      <w:lvlText w:val="%1-"/>
      <w:lvlJc w:val="left"/>
      <w:pPr>
        <w:ind w:left="1778" w:hanging="360"/>
      </w:pPr>
      <w:rPr>
        <w:rFonts w:hint="default"/>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4A3F1A79"/>
    <w:multiLevelType w:val="hybridMultilevel"/>
    <w:tmpl w:val="8B9413FC"/>
    <w:lvl w:ilvl="0" w:tplc="9594DC8E">
      <w:start w:val="1"/>
      <w:numFmt w:val="decimal"/>
      <w:lvlText w:val="%1-"/>
      <w:lvlJc w:val="left"/>
      <w:pPr>
        <w:ind w:left="1778" w:hanging="360"/>
      </w:pPr>
      <w:rPr>
        <w:rFonts w:hint="default"/>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3"/>
  </w:num>
  <w:num w:numId="3">
    <w:abstractNumId w:val="8"/>
  </w:num>
  <w:num w:numId="4">
    <w:abstractNumId w:val="5"/>
  </w:num>
  <w:num w:numId="5">
    <w:abstractNumId w:val="12"/>
  </w:num>
  <w:num w:numId="6">
    <w:abstractNumId w:val="6"/>
  </w:num>
  <w:num w:numId="7">
    <w:abstractNumId w:val="11"/>
  </w:num>
  <w:num w:numId="8">
    <w:abstractNumId w:val="1"/>
  </w:num>
  <w:num w:numId="9">
    <w:abstractNumId w:val="7"/>
  </w:num>
  <w:num w:numId="10">
    <w:abstractNumId w:val="2"/>
  </w:num>
  <w:num w:numId="11">
    <w:abstractNumId w:val="9"/>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694E"/>
    <w:rsid w:val="00000DDF"/>
    <w:rsid w:val="00005815"/>
    <w:rsid w:val="000127E3"/>
    <w:rsid w:val="00014199"/>
    <w:rsid w:val="00017AD4"/>
    <w:rsid w:val="00034F0E"/>
    <w:rsid w:val="00056F5D"/>
    <w:rsid w:val="00064C7E"/>
    <w:rsid w:val="00087427"/>
    <w:rsid w:val="0009162F"/>
    <w:rsid w:val="00093B31"/>
    <w:rsid w:val="00095382"/>
    <w:rsid w:val="000A758B"/>
    <w:rsid w:val="000C2B14"/>
    <w:rsid w:val="000E1481"/>
    <w:rsid w:val="000E1994"/>
    <w:rsid w:val="00111F44"/>
    <w:rsid w:val="00124865"/>
    <w:rsid w:val="00131ABB"/>
    <w:rsid w:val="001355CD"/>
    <w:rsid w:val="00141A47"/>
    <w:rsid w:val="00144790"/>
    <w:rsid w:val="001554CA"/>
    <w:rsid w:val="00155C38"/>
    <w:rsid w:val="001841F0"/>
    <w:rsid w:val="001A3611"/>
    <w:rsid w:val="001A449F"/>
    <w:rsid w:val="001A5F6B"/>
    <w:rsid w:val="001C0631"/>
    <w:rsid w:val="001F74C8"/>
    <w:rsid w:val="002532AA"/>
    <w:rsid w:val="00253EE6"/>
    <w:rsid w:val="002551B3"/>
    <w:rsid w:val="0025732D"/>
    <w:rsid w:val="00265DA2"/>
    <w:rsid w:val="002827A6"/>
    <w:rsid w:val="00282E99"/>
    <w:rsid w:val="002B1F5C"/>
    <w:rsid w:val="002B5D14"/>
    <w:rsid w:val="002B5E2A"/>
    <w:rsid w:val="002D1047"/>
    <w:rsid w:val="002D1E8E"/>
    <w:rsid w:val="002D5BA6"/>
    <w:rsid w:val="002E259F"/>
    <w:rsid w:val="002E5A29"/>
    <w:rsid w:val="002F1A85"/>
    <w:rsid w:val="0031100E"/>
    <w:rsid w:val="00350F4B"/>
    <w:rsid w:val="00394F14"/>
    <w:rsid w:val="003A5EA6"/>
    <w:rsid w:val="003B450D"/>
    <w:rsid w:val="003B694E"/>
    <w:rsid w:val="003D419E"/>
    <w:rsid w:val="003E1D56"/>
    <w:rsid w:val="003E26DC"/>
    <w:rsid w:val="00407C12"/>
    <w:rsid w:val="00407CDB"/>
    <w:rsid w:val="00430A68"/>
    <w:rsid w:val="00441E5D"/>
    <w:rsid w:val="00450BCB"/>
    <w:rsid w:val="00452240"/>
    <w:rsid w:val="004810FC"/>
    <w:rsid w:val="00492CE2"/>
    <w:rsid w:val="004A17F8"/>
    <w:rsid w:val="004A3062"/>
    <w:rsid w:val="004D665B"/>
    <w:rsid w:val="004F1872"/>
    <w:rsid w:val="004F7043"/>
    <w:rsid w:val="00506074"/>
    <w:rsid w:val="00512F3D"/>
    <w:rsid w:val="005157C2"/>
    <w:rsid w:val="00530D1F"/>
    <w:rsid w:val="005542D5"/>
    <w:rsid w:val="005629E7"/>
    <w:rsid w:val="00570613"/>
    <w:rsid w:val="0058645B"/>
    <w:rsid w:val="005A2B48"/>
    <w:rsid w:val="005C0357"/>
    <w:rsid w:val="005C6BFF"/>
    <w:rsid w:val="005F374A"/>
    <w:rsid w:val="005F4162"/>
    <w:rsid w:val="00611873"/>
    <w:rsid w:val="00633056"/>
    <w:rsid w:val="006335C3"/>
    <w:rsid w:val="00636EEB"/>
    <w:rsid w:val="00642346"/>
    <w:rsid w:val="006529AC"/>
    <w:rsid w:val="00656A1F"/>
    <w:rsid w:val="0067255E"/>
    <w:rsid w:val="006877BA"/>
    <w:rsid w:val="006A5997"/>
    <w:rsid w:val="006B5C56"/>
    <w:rsid w:val="006C6E1C"/>
    <w:rsid w:val="00703C1D"/>
    <w:rsid w:val="0070533A"/>
    <w:rsid w:val="00710D46"/>
    <w:rsid w:val="00723241"/>
    <w:rsid w:val="00756CDF"/>
    <w:rsid w:val="007603A8"/>
    <w:rsid w:val="00773D74"/>
    <w:rsid w:val="00781DD4"/>
    <w:rsid w:val="00783D25"/>
    <w:rsid w:val="007A482B"/>
    <w:rsid w:val="007B2155"/>
    <w:rsid w:val="007B5B07"/>
    <w:rsid w:val="007E0B46"/>
    <w:rsid w:val="007E3693"/>
    <w:rsid w:val="0080615D"/>
    <w:rsid w:val="00814840"/>
    <w:rsid w:val="00814C31"/>
    <w:rsid w:val="00816EC2"/>
    <w:rsid w:val="008207D8"/>
    <w:rsid w:val="00821612"/>
    <w:rsid w:val="00822003"/>
    <w:rsid w:val="00825CEE"/>
    <w:rsid w:val="00840423"/>
    <w:rsid w:val="0086626D"/>
    <w:rsid w:val="00870B1B"/>
    <w:rsid w:val="00877DFF"/>
    <w:rsid w:val="00893497"/>
    <w:rsid w:val="00893653"/>
    <w:rsid w:val="008938FE"/>
    <w:rsid w:val="008A336D"/>
    <w:rsid w:val="008A5498"/>
    <w:rsid w:val="008B6DDC"/>
    <w:rsid w:val="008D48D1"/>
    <w:rsid w:val="008E2964"/>
    <w:rsid w:val="008E4AAC"/>
    <w:rsid w:val="008E7C91"/>
    <w:rsid w:val="008F751E"/>
    <w:rsid w:val="00906915"/>
    <w:rsid w:val="00910E26"/>
    <w:rsid w:val="0091504F"/>
    <w:rsid w:val="00915114"/>
    <w:rsid w:val="00923465"/>
    <w:rsid w:val="00957C82"/>
    <w:rsid w:val="00970E5B"/>
    <w:rsid w:val="00972BF9"/>
    <w:rsid w:val="00984D1D"/>
    <w:rsid w:val="009A3A58"/>
    <w:rsid w:val="009C19A0"/>
    <w:rsid w:val="009C41E2"/>
    <w:rsid w:val="009C74A1"/>
    <w:rsid w:val="009D0CCE"/>
    <w:rsid w:val="009E4DD9"/>
    <w:rsid w:val="009F059B"/>
    <w:rsid w:val="00A00DE8"/>
    <w:rsid w:val="00A02AEB"/>
    <w:rsid w:val="00A11F8A"/>
    <w:rsid w:val="00A12DC1"/>
    <w:rsid w:val="00A2288A"/>
    <w:rsid w:val="00A31D13"/>
    <w:rsid w:val="00A8244B"/>
    <w:rsid w:val="00A87FBB"/>
    <w:rsid w:val="00A94189"/>
    <w:rsid w:val="00AB4936"/>
    <w:rsid w:val="00AB6AA4"/>
    <w:rsid w:val="00AC012E"/>
    <w:rsid w:val="00B155FD"/>
    <w:rsid w:val="00B71055"/>
    <w:rsid w:val="00B81ECD"/>
    <w:rsid w:val="00B85E18"/>
    <w:rsid w:val="00BB3CB2"/>
    <w:rsid w:val="00BB7B15"/>
    <w:rsid w:val="00BC0A20"/>
    <w:rsid w:val="00BD381A"/>
    <w:rsid w:val="00BD6954"/>
    <w:rsid w:val="00BF53C7"/>
    <w:rsid w:val="00C03579"/>
    <w:rsid w:val="00C06129"/>
    <w:rsid w:val="00C11E3F"/>
    <w:rsid w:val="00C146BB"/>
    <w:rsid w:val="00C32046"/>
    <w:rsid w:val="00C37BAD"/>
    <w:rsid w:val="00C41606"/>
    <w:rsid w:val="00C46314"/>
    <w:rsid w:val="00C5520E"/>
    <w:rsid w:val="00C628D5"/>
    <w:rsid w:val="00C76D01"/>
    <w:rsid w:val="00C76DB2"/>
    <w:rsid w:val="00CA75E3"/>
    <w:rsid w:val="00CC226C"/>
    <w:rsid w:val="00CE50C0"/>
    <w:rsid w:val="00CE5ECC"/>
    <w:rsid w:val="00CF6D19"/>
    <w:rsid w:val="00CF6D1A"/>
    <w:rsid w:val="00CF7136"/>
    <w:rsid w:val="00D01FE2"/>
    <w:rsid w:val="00D02590"/>
    <w:rsid w:val="00D048E2"/>
    <w:rsid w:val="00D1633D"/>
    <w:rsid w:val="00D20118"/>
    <w:rsid w:val="00D266B2"/>
    <w:rsid w:val="00D34891"/>
    <w:rsid w:val="00D373FA"/>
    <w:rsid w:val="00D4551A"/>
    <w:rsid w:val="00D464CC"/>
    <w:rsid w:val="00D66D02"/>
    <w:rsid w:val="00D678F0"/>
    <w:rsid w:val="00D72B41"/>
    <w:rsid w:val="00D75817"/>
    <w:rsid w:val="00D84DD0"/>
    <w:rsid w:val="00D94CB8"/>
    <w:rsid w:val="00DA0339"/>
    <w:rsid w:val="00DA269B"/>
    <w:rsid w:val="00DC0641"/>
    <w:rsid w:val="00DC1BEF"/>
    <w:rsid w:val="00DC70F0"/>
    <w:rsid w:val="00DD43D3"/>
    <w:rsid w:val="00DD63EA"/>
    <w:rsid w:val="00DE11BE"/>
    <w:rsid w:val="00DE2D60"/>
    <w:rsid w:val="00DE54D0"/>
    <w:rsid w:val="00DF30C2"/>
    <w:rsid w:val="00E03059"/>
    <w:rsid w:val="00E13EF4"/>
    <w:rsid w:val="00E15B0B"/>
    <w:rsid w:val="00E41812"/>
    <w:rsid w:val="00E506D5"/>
    <w:rsid w:val="00E534C1"/>
    <w:rsid w:val="00E87155"/>
    <w:rsid w:val="00E947C9"/>
    <w:rsid w:val="00EB0E4E"/>
    <w:rsid w:val="00EC4FB9"/>
    <w:rsid w:val="00EC5802"/>
    <w:rsid w:val="00EC656B"/>
    <w:rsid w:val="00F02AAD"/>
    <w:rsid w:val="00F05650"/>
    <w:rsid w:val="00F11BA6"/>
    <w:rsid w:val="00F30C19"/>
    <w:rsid w:val="00F55A9C"/>
    <w:rsid w:val="00F703B5"/>
    <w:rsid w:val="00F91691"/>
    <w:rsid w:val="00F92026"/>
    <w:rsid w:val="00FA7FD4"/>
    <w:rsid w:val="00FB5CD1"/>
    <w:rsid w:val="00FC11DB"/>
    <w:rsid w:val="00FC504B"/>
    <w:rsid w:val="00FC6DB6"/>
    <w:rsid w:val="00FE09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4E"/>
  </w:style>
  <w:style w:type="paragraph" w:styleId="Titre1">
    <w:name w:val="heading 1"/>
    <w:basedOn w:val="Normal"/>
    <w:next w:val="Normal"/>
    <w:link w:val="Titre1Car"/>
    <w:uiPriority w:val="9"/>
    <w:qFormat/>
    <w:rsid w:val="00760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60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03A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603A8"/>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603A8"/>
    <w:pPr>
      <w:bidi/>
      <w:spacing w:after="0" w:line="240" w:lineRule="auto"/>
      <w:jc w:val="both"/>
    </w:pPr>
  </w:style>
  <w:style w:type="paragraph" w:styleId="Paragraphedeliste">
    <w:name w:val="List Paragraph"/>
    <w:basedOn w:val="Normal"/>
    <w:uiPriority w:val="34"/>
    <w:qFormat/>
    <w:rsid w:val="007603A8"/>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B69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B45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450D"/>
  </w:style>
  <w:style w:type="paragraph" w:styleId="Pieddepage">
    <w:name w:val="footer"/>
    <w:basedOn w:val="Normal"/>
    <w:link w:val="PieddepageCar"/>
    <w:uiPriority w:val="99"/>
    <w:unhideWhenUsed/>
    <w:rsid w:val="003B4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50D"/>
  </w:style>
  <w:style w:type="paragraph" w:styleId="Notedebasdepage">
    <w:name w:val="footnote text"/>
    <w:basedOn w:val="Normal"/>
    <w:link w:val="NotedebasdepageCar"/>
    <w:uiPriority w:val="99"/>
    <w:unhideWhenUsed/>
    <w:rsid w:val="004A17F8"/>
    <w:pPr>
      <w:spacing w:after="0" w:line="240" w:lineRule="auto"/>
    </w:pPr>
    <w:rPr>
      <w:sz w:val="20"/>
      <w:szCs w:val="20"/>
    </w:rPr>
  </w:style>
  <w:style w:type="character" w:customStyle="1" w:styleId="NotedebasdepageCar">
    <w:name w:val="Note de bas de page Car"/>
    <w:basedOn w:val="Policepardfaut"/>
    <w:link w:val="Notedebasdepage"/>
    <w:uiPriority w:val="99"/>
    <w:rsid w:val="004A17F8"/>
    <w:rPr>
      <w:sz w:val="20"/>
      <w:szCs w:val="20"/>
    </w:rPr>
  </w:style>
  <w:style w:type="character" w:styleId="Appelnotedebasdep">
    <w:name w:val="footnote reference"/>
    <w:basedOn w:val="Policepardfaut"/>
    <w:uiPriority w:val="99"/>
    <w:semiHidden/>
    <w:unhideWhenUsed/>
    <w:rsid w:val="004A17F8"/>
    <w:rPr>
      <w:vertAlign w:val="superscript"/>
    </w:rPr>
  </w:style>
  <w:style w:type="paragraph" w:styleId="Textedebulles">
    <w:name w:val="Balloon Text"/>
    <w:basedOn w:val="Normal"/>
    <w:link w:val="TextedebullesCar"/>
    <w:uiPriority w:val="99"/>
    <w:semiHidden/>
    <w:unhideWhenUsed/>
    <w:rsid w:val="00FA7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93">
      <w:bodyDiv w:val="1"/>
      <w:marLeft w:val="0"/>
      <w:marRight w:val="0"/>
      <w:marTop w:val="0"/>
      <w:marBottom w:val="0"/>
      <w:divBdr>
        <w:top w:val="none" w:sz="0" w:space="0" w:color="auto"/>
        <w:left w:val="none" w:sz="0" w:space="0" w:color="auto"/>
        <w:bottom w:val="none" w:sz="0" w:space="0" w:color="auto"/>
        <w:right w:val="none" w:sz="0" w:space="0" w:color="auto"/>
      </w:divBdr>
      <w:divsChild>
        <w:div w:id="861016579">
          <w:marLeft w:val="0"/>
          <w:marRight w:val="0"/>
          <w:marTop w:val="149"/>
          <w:marBottom w:val="0"/>
          <w:divBdr>
            <w:top w:val="none" w:sz="0" w:space="0" w:color="auto"/>
            <w:left w:val="none" w:sz="0" w:space="0" w:color="auto"/>
            <w:bottom w:val="none" w:sz="0" w:space="0" w:color="auto"/>
            <w:right w:val="none" w:sz="0" w:space="0" w:color="auto"/>
          </w:divBdr>
        </w:div>
      </w:divsChild>
    </w:div>
    <w:div w:id="326442652">
      <w:bodyDiv w:val="1"/>
      <w:marLeft w:val="0"/>
      <w:marRight w:val="0"/>
      <w:marTop w:val="0"/>
      <w:marBottom w:val="0"/>
      <w:divBdr>
        <w:top w:val="none" w:sz="0" w:space="0" w:color="auto"/>
        <w:left w:val="none" w:sz="0" w:space="0" w:color="auto"/>
        <w:bottom w:val="none" w:sz="0" w:space="0" w:color="auto"/>
        <w:right w:val="none" w:sz="0" w:space="0" w:color="auto"/>
      </w:divBdr>
      <w:divsChild>
        <w:div w:id="950359326">
          <w:marLeft w:val="0"/>
          <w:marRight w:val="2606"/>
          <w:marTop w:val="149"/>
          <w:marBottom w:val="0"/>
          <w:divBdr>
            <w:top w:val="none" w:sz="0" w:space="0" w:color="auto"/>
            <w:left w:val="none" w:sz="0" w:space="0" w:color="auto"/>
            <w:bottom w:val="none" w:sz="0" w:space="0" w:color="auto"/>
            <w:right w:val="none" w:sz="0" w:space="0" w:color="auto"/>
          </w:divBdr>
        </w:div>
        <w:div w:id="2023244778">
          <w:marLeft w:val="0"/>
          <w:marRight w:val="2606"/>
          <w:marTop w:val="149"/>
          <w:marBottom w:val="0"/>
          <w:divBdr>
            <w:top w:val="none" w:sz="0" w:space="0" w:color="auto"/>
            <w:left w:val="none" w:sz="0" w:space="0" w:color="auto"/>
            <w:bottom w:val="none" w:sz="0" w:space="0" w:color="auto"/>
            <w:right w:val="none" w:sz="0" w:space="0" w:color="auto"/>
          </w:divBdr>
        </w:div>
        <w:div w:id="2085948968">
          <w:marLeft w:val="0"/>
          <w:marRight w:val="2606"/>
          <w:marTop w:val="149"/>
          <w:marBottom w:val="0"/>
          <w:divBdr>
            <w:top w:val="none" w:sz="0" w:space="0" w:color="auto"/>
            <w:left w:val="none" w:sz="0" w:space="0" w:color="auto"/>
            <w:bottom w:val="none" w:sz="0" w:space="0" w:color="auto"/>
            <w:right w:val="none" w:sz="0" w:space="0" w:color="auto"/>
          </w:divBdr>
        </w:div>
        <w:div w:id="397364858">
          <w:marLeft w:val="0"/>
          <w:marRight w:val="2606"/>
          <w:marTop w:val="149"/>
          <w:marBottom w:val="0"/>
          <w:divBdr>
            <w:top w:val="none" w:sz="0" w:space="0" w:color="auto"/>
            <w:left w:val="none" w:sz="0" w:space="0" w:color="auto"/>
            <w:bottom w:val="none" w:sz="0" w:space="0" w:color="auto"/>
            <w:right w:val="none" w:sz="0" w:space="0" w:color="auto"/>
          </w:divBdr>
        </w:div>
        <w:div w:id="875116922">
          <w:marLeft w:val="0"/>
          <w:marRight w:val="2606"/>
          <w:marTop w:val="149"/>
          <w:marBottom w:val="0"/>
          <w:divBdr>
            <w:top w:val="none" w:sz="0" w:space="0" w:color="auto"/>
            <w:left w:val="none" w:sz="0" w:space="0" w:color="auto"/>
            <w:bottom w:val="none" w:sz="0" w:space="0" w:color="auto"/>
            <w:right w:val="none" w:sz="0" w:space="0" w:color="auto"/>
          </w:divBdr>
        </w:div>
      </w:divsChild>
    </w:div>
    <w:div w:id="331838728">
      <w:bodyDiv w:val="1"/>
      <w:marLeft w:val="0"/>
      <w:marRight w:val="0"/>
      <w:marTop w:val="0"/>
      <w:marBottom w:val="0"/>
      <w:divBdr>
        <w:top w:val="none" w:sz="0" w:space="0" w:color="auto"/>
        <w:left w:val="none" w:sz="0" w:space="0" w:color="auto"/>
        <w:bottom w:val="none" w:sz="0" w:space="0" w:color="auto"/>
        <w:right w:val="none" w:sz="0" w:space="0" w:color="auto"/>
      </w:divBdr>
    </w:div>
    <w:div w:id="415327840">
      <w:bodyDiv w:val="1"/>
      <w:marLeft w:val="0"/>
      <w:marRight w:val="0"/>
      <w:marTop w:val="0"/>
      <w:marBottom w:val="0"/>
      <w:divBdr>
        <w:top w:val="none" w:sz="0" w:space="0" w:color="auto"/>
        <w:left w:val="none" w:sz="0" w:space="0" w:color="auto"/>
        <w:bottom w:val="none" w:sz="0" w:space="0" w:color="auto"/>
        <w:right w:val="none" w:sz="0" w:space="0" w:color="auto"/>
      </w:divBdr>
      <w:divsChild>
        <w:div w:id="1811508781">
          <w:marLeft w:val="0"/>
          <w:marRight w:val="2606"/>
          <w:marTop w:val="149"/>
          <w:marBottom w:val="0"/>
          <w:divBdr>
            <w:top w:val="none" w:sz="0" w:space="0" w:color="auto"/>
            <w:left w:val="none" w:sz="0" w:space="0" w:color="auto"/>
            <w:bottom w:val="none" w:sz="0" w:space="0" w:color="auto"/>
            <w:right w:val="none" w:sz="0" w:space="0" w:color="auto"/>
          </w:divBdr>
        </w:div>
        <w:div w:id="1397968613">
          <w:marLeft w:val="0"/>
          <w:marRight w:val="2606"/>
          <w:marTop w:val="149"/>
          <w:marBottom w:val="0"/>
          <w:divBdr>
            <w:top w:val="none" w:sz="0" w:space="0" w:color="auto"/>
            <w:left w:val="none" w:sz="0" w:space="0" w:color="auto"/>
            <w:bottom w:val="none" w:sz="0" w:space="0" w:color="auto"/>
            <w:right w:val="none" w:sz="0" w:space="0" w:color="auto"/>
          </w:divBdr>
        </w:div>
        <w:div w:id="1238127176">
          <w:marLeft w:val="0"/>
          <w:marRight w:val="2606"/>
          <w:marTop w:val="149"/>
          <w:marBottom w:val="0"/>
          <w:divBdr>
            <w:top w:val="none" w:sz="0" w:space="0" w:color="auto"/>
            <w:left w:val="none" w:sz="0" w:space="0" w:color="auto"/>
            <w:bottom w:val="none" w:sz="0" w:space="0" w:color="auto"/>
            <w:right w:val="none" w:sz="0" w:space="0" w:color="auto"/>
          </w:divBdr>
        </w:div>
        <w:div w:id="610360905">
          <w:marLeft w:val="0"/>
          <w:marRight w:val="2606"/>
          <w:marTop w:val="149"/>
          <w:marBottom w:val="0"/>
          <w:divBdr>
            <w:top w:val="none" w:sz="0" w:space="0" w:color="auto"/>
            <w:left w:val="none" w:sz="0" w:space="0" w:color="auto"/>
            <w:bottom w:val="none" w:sz="0" w:space="0" w:color="auto"/>
            <w:right w:val="none" w:sz="0" w:space="0" w:color="auto"/>
          </w:divBdr>
        </w:div>
        <w:div w:id="662662462">
          <w:marLeft w:val="0"/>
          <w:marRight w:val="2606"/>
          <w:marTop w:val="149"/>
          <w:marBottom w:val="0"/>
          <w:divBdr>
            <w:top w:val="none" w:sz="0" w:space="0" w:color="auto"/>
            <w:left w:val="none" w:sz="0" w:space="0" w:color="auto"/>
            <w:bottom w:val="none" w:sz="0" w:space="0" w:color="auto"/>
            <w:right w:val="none" w:sz="0" w:space="0" w:color="auto"/>
          </w:divBdr>
        </w:div>
      </w:divsChild>
    </w:div>
    <w:div w:id="680738436">
      <w:bodyDiv w:val="1"/>
      <w:marLeft w:val="0"/>
      <w:marRight w:val="0"/>
      <w:marTop w:val="0"/>
      <w:marBottom w:val="0"/>
      <w:divBdr>
        <w:top w:val="none" w:sz="0" w:space="0" w:color="auto"/>
        <w:left w:val="none" w:sz="0" w:space="0" w:color="auto"/>
        <w:bottom w:val="none" w:sz="0" w:space="0" w:color="auto"/>
        <w:right w:val="none" w:sz="0" w:space="0" w:color="auto"/>
      </w:divBdr>
    </w:div>
    <w:div w:id="820464985">
      <w:bodyDiv w:val="1"/>
      <w:marLeft w:val="0"/>
      <w:marRight w:val="0"/>
      <w:marTop w:val="0"/>
      <w:marBottom w:val="0"/>
      <w:divBdr>
        <w:top w:val="none" w:sz="0" w:space="0" w:color="auto"/>
        <w:left w:val="none" w:sz="0" w:space="0" w:color="auto"/>
        <w:bottom w:val="none" w:sz="0" w:space="0" w:color="auto"/>
        <w:right w:val="none" w:sz="0" w:space="0" w:color="auto"/>
      </w:divBdr>
    </w:div>
    <w:div w:id="1195462216">
      <w:bodyDiv w:val="1"/>
      <w:marLeft w:val="0"/>
      <w:marRight w:val="0"/>
      <w:marTop w:val="0"/>
      <w:marBottom w:val="0"/>
      <w:divBdr>
        <w:top w:val="none" w:sz="0" w:space="0" w:color="auto"/>
        <w:left w:val="none" w:sz="0" w:space="0" w:color="auto"/>
        <w:bottom w:val="none" w:sz="0" w:space="0" w:color="auto"/>
        <w:right w:val="none" w:sz="0" w:space="0" w:color="auto"/>
      </w:divBdr>
    </w:div>
    <w:div w:id="1480732254">
      <w:bodyDiv w:val="1"/>
      <w:marLeft w:val="0"/>
      <w:marRight w:val="0"/>
      <w:marTop w:val="0"/>
      <w:marBottom w:val="0"/>
      <w:divBdr>
        <w:top w:val="none" w:sz="0" w:space="0" w:color="auto"/>
        <w:left w:val="none" w:sz="0" w:space="0" w:color="auto"/>
        <w:bottom w:val="none" w:sz="0" w:space="0" w:color="auto"/>
        <w:right w:val="none" w:sz="0" w:space="0" w:color="auto"/>
      </w:divBdr>
    </w:div>
    <w:div w:id="1816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9A7B-A6CF-442B-9327-14AC5511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2864</Words>
  <Characters>15756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fouad elbakri</cp:lastModifiedBy>
  <cp:revision>25</cp:revision>
  <cp:lastPrinted>2014-04-25T09:36:00Z</cp:lastPrinted>
  <dcterms:created xsi:type="dcterms:W3CDTF">2014-04-23T14:31:00Z</dcterms:created>
  <dcterms:modified xsi:type="dcterms:W3CDTF">2014-05-11T19:15:00Z</dcterms:modified>
</cp:coreProperties>
</file>